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7C4D1" w14:textId="59C77B32" w:rsidR="00DE22C7" w:rsidRPr="00D85FFA" w:rsidRDefault="00F61025" w:rsidP="00DE22C7">
      <w:pPr>
        <w:rPr>
          <w:b/>
        </w:rPr>
      </w:pPr>
      <w:r w:rsidRPr="00D85FFA">
        <w:rPr>
          <w:b/>
        </w:rPr>
        <w:t>Financial Statement</w:t>
      </w:r>
      <w:r w:rsidR="00E0794D">
        <w:rPr>
          <w:b/>
        </w:rPr>
        <w:t xml:space="preserve"> Practice</w:t>
      </w:r>
    </w:p>
    <w:p w14:paraId="4CCDDF40" w14:textId="77777777" w:rsidR="00CC7A6C" w:rsidRDefault="00CC7A6C" w:rsidP="00B95F5B">
      <w:pPr>
        <w:rPr>
          <w:sz w:val="22"/>
          <w:szCs w:val="22"/>
        </w:rPr>
      </w:pPr>
    </w:p>
    <w:p w14:paraId="584EC357" w14:textId="79B2AB15" w:rsidR="00B95F5B" w:rsidRPr="00D85FFA" w:rsidRDefault="00CC7A6C" w:rsidP="00B95F5B">
      <w:pPr>
        <w:rPr>
          <w:b/>
          <w:sz w:val="22"/>
          <w:szCs w:val="22"/>
        </w:rPr>
      </w:pPr>
      <w:r>
        <w:rPr>
          <w:b/>
          <w:sz w:val="22"/>
          <w:szCs w:val="22"/>
        </w:rPr>
        <w:t>Smith Consulting</w:t>
      </w:r>
      <w:r w:rsidR="00B95F5B" w:rsidRPr="00D85FFA">
        <w:rPr>
          <w:b/>
          <w:sz w:val="22"/>
          <w:szCs w:val="22"/>
        </w:rPr>
        <w:t xml:space="preserve"> provides </w:t>
      </w:r>
      <w:r>
        <w:rPr>
          <w:b/>
          <w:sz w:val="22"/>
          <w:szCs w:val="22"/>
        </w:rPr>
        <w:t>consulting services to business owners</w:t>
      </w:r>
      <w:r w:rsidR="00B95F5B" w:rsidRPr="00D85FFA">
        <w:rPr>
          <w:b/>
          <w:sz w:val="22"/>
          <w:szCs w:val="22"/>
        </w:rPr>
        <w:t xml:space="preserve">.  The capital balance of </w:t>
      </w:r>
      <w:r>
        <w:rPr>
          <w:b/>
          <w:sz w:val="22"/>
          <w:szCs w:val="22"/>
        </w:rPr>
        <w:t>Smith</w:t>
      </w:r>
      <w:r w:rsidR="00B95F5B" w:rsidRPr="00D85FFA">
        <w:rPr>
          <w:b/>
          <w:sz w:val="22"/>
          <w:szCs w:val="22"/>
        </w:rPr>
        <w:t>, Capital, owner of the company, was $</w:t>
      </w:r>
      <w:r w:rsidR="002C7141">
        <w:rPr>
          <w:b/>
          <w:sz w:val="22"/>
          <w:szCs w:val="22"/>
        </w:rPr>
        <w:t>2</w:t>
      </w:r>
      <w:r>
        <w:rPr>
          <w:b/>
          <w:sz w:val="22"/>
          <w:szCs w:val="22"/>
        </w:rPr>
        <w:t>5</w:t>
      </w:r>
      <w:r w:rsidR="00B95F5B" w:rsidRPr="00D85FFA">
        <w:rPr>
          <w:b/>
          <w:sz w:val="22"/>
          <w:szCs w:val="22"/>
        </w:rPr>
        <w:t>,000 at December 31, 20</w:t>
      </w:r>
      <w:r w:rsidR="00483AEB">
        <w:rPr>
          <w:b/>
          <w:sz w:val="22"/>
          <w:szCs w:val="22"/>
        </w:rPr>
        <w:t>24</w:t>
      </w:r>
      <w:r w:rsidR="00B95F5B" w:rsidRPr="00D85FFA">
        <w:rPr>
          <w:b/>
          <w:sz w:val="22"/>
          <w:szCs w:val="22"/>
        </w:rPr>
        <w:t>.  At December 31, 20</w:t>
      </w:r>
      <w:r w:rsidR="00483AEB">
        <w:rPr>
          <w:b/>
          <w:sz w:val="22"/>
          <w:szCs w:val="22"/>
        </w:rPr>
        <w:t>25</w:t>
      </w:r>
      <w:r w:rsidR="00B95F5B" w:rsidRPr="00D85FFA">
        <w:rPr>
          <w:b/>
          <w:sz w:val="22"/>
          <w:szCs w:val="22"/>
        </w:rPr>
        <w:t>, the business’s accounting records show these balances: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58"/>
        <w:gridCol w:w="4140"/>
      </w:tblGrid>
      <w:tr w:rsidR="00B95F5B" w:rsidRPr="00D85FFA" w14:paraId="3EA27D4D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60A8B712" w14:textId="2337260C" w:rsidR="00B95F5B" w:rsidRPr="00D85FFA" w:rsidRDefault="00B95F5B" w:rsidP="00BA49B2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Build</w:t>
            </w:r>
            <w:r w:rsidR="00C06AF1" w:rsidRPr="00D85FFA">
              <w:rPr>
                <w:b/>
                <w:sz w:val="22"/>
                <w:szCs w:val="22"/>
              </w:rPr>
              <w:t>ing</w:t>
            </w:r>
            <w:r w:rsidR="00C06AF1" w:rsidRPr="00D85FFA">
              <w:rPr>
                <w:b/>
                <w:sz w:val="22"/>
                <w:szCs w:val="22"/>
              </w:rPr>
              <w:tab/>
            </w:r>
            <w:r w:rsidR="00C06AF1" w:rsidRPr="00D85FFA">
              <w:rPr>
                <w:b/>
                <w:sz w:val="22"/>
                <w:szCs w:val="22"/>
              </w:rPr>
              <w:tab/>
            </w:r>
            <w:r w:rsidR="00C06AF1" w:rsidRPr="00D85FFA">
              <w:rPr>
                <w:b/>
                <w:sz w:val="22"/>
                <w:szCs w:val="22"/>
              </w:rPr>
              <w:tab/>
              <w:t xml:space="preserve"> </w:t>
            </w:r>
            <w:r w:rsidR="00CC7A6C">
              <w:rPr>
                <w:b/>
                <w:sz w:val="22"/>
                <w:szCs w:val="22"/>
              </w:rPr>
              <w:t xml:space="preserve"> 62</w:t>
            </w:r>
            <w:r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shd w:val="clear" w:color="auto" w:fill="auto"/>
          </w:tcPr>
          <w:p w14:paraId="43841EE8" w14:textId="768003BF" w:rsidR="00B95F5B" w:rsidRPr="00D85FFA" w:rsidRDefault="00CC7A6C" w:rsidP="00802AE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Utilities</w:t>
            </w:r>
            <w:r w:rsidR="00B95F5B" w:rsidRPr="00D85FFA">
              <w:rPr>
                <w:b/>
                <w:sz w:val="22"/>
                <w:szCs w:val="22"/>
              </w:rPr>
              <w:t xml:space="preserve"> Expense</w:t>
            </w:r>
            <w:r w:rsidR="00B95F5B" w:rsidRPr="00D85FFA">
              <w:rPr>
                <w:b/>
                <w:sz w:val="22"/>
                <w:szCs w:val="22"/>
              </w:rPr>
              <w:tab/>
            </w:r>
            <w:r w:rsidR="00B95F5B" w:rsidRPr="00D85FFA">
              <w:rPr>
                <w:b/>
                <w:sz w:val="22"/>
                <w:szCs w:val="22"/>
              </w:rPr>
              <w:tab/>
              <w:t xml:space="preserve">  </w:t>
            </w:r>
            <w:r>
              <w:rPr>
                <w:b/>
                <w:sz w:val="22"/>
                <w:szCs w:val="22"/>
              </w:rPr>
              <w:t xml:space="preserve">  </w:t>
            </w:r>
            <w:r w:rsidR="002C7141">
              <w:rPr>
                <w:b/>
                <w:sz w:val="22"/>
                <w:szCs w:val="22"/>
              </w:rPr>
              <w:t>5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</w:tr>
      <w:tr w:rsidR="00B95F5B" w:rsidRPr="00D85FFA" w14:paraId="33FE85E8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7AADD6B3" w14:textId="1604FCA3" w:rsidR="00B95F5B" w:rsidRPr="00D85FFA" w:rsidRDefault="00BA49B2" w:rsidP="00802AE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Accounts Receivable</w:t>
            </w:r>
            <w:r>
              <w:rPr>
                <w:b/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ab/>
              <w:t xml:space="preserve">  </w:t>
            </w:r>
            <w:r w:rsidR="00CC7A6C">
              <w:rPr>
                <w:b/>
                <w:sz w:val="22"/>
                <w:szCs w:val="22"/>
              </w:rPr>
              <w:t xml:space="preserve">  3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shd w:val="clear" w:color="auto" w:fill="auto"/>
          </w:tcPr>
          <w:p w14:paraId="7A128829" w14:textId="03839245" w:rsidR="00B95F5B" w:rsidRPr="00D85FFA" w:rsidRDefault="002C7141" w:rsidP="00C06AF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Rent</w:t>
            </w:r>
            <w:r w:rsidR="00B95F5B" w:rsidRPr="00D85FFA">
              <w:rPr>
                <w:b/>
                <w:sz w:val="22"/>
                <w:szCs w:val="22"/>
              </w:rPr>
              <w:t xml:space="preserve"> Expense</w:t>
            </w:r>
            <w:r w:rsidR="00B95F5B" w:rsidRPr="00D85FFA">
              <w:rPr>
                <w:b/>
                <w:sz w:val="22"/>
                <w:szCs w:val="22"/>
              </w:rPr>
              <w:tab/>
            </w:r>
            <w:r>
              <w:rPr>
                <w:b/>
                <w:sz w:val="22"/>
                <w:szCs w:val="22"/>
              </w:rPr>
              <w:t xml:space="preserve">                </w:t>
            </w:r>
            <w:r w:rsidR="00B95F5B" w:rsidRPr="00D85FFA">
              <w:rPr>
                <w:b/>
                <w:sz w:val="22"/>
                <w:szCs w:val="22"/>
              </w:rPr>
              <w:tab/>
              <w:t xml:space="preserve">  </w:t>
            </w:r>
            <w:r>
              <w:rPr>
                <w:b/>
                <w:sz w:val="22"/>
                <w:szCs w:val="22"/>
              </w:rPr>
              <w:t>18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</w:tr>
      <w:tr w:rsidR="00B95F5B" w:rsidRPr="00D85FFA" w14:paraId="61A4DB83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4663D63E" w14:textId="3C98766C" w:rsidR="00B95F5B" w:rsidRPr="00D85FFA" w:rsidRDefault="002E7B47" w:rsidP="00802AE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Furniture</w:t>
            </w:r>
            <w:r w:rsidR="00B95F5B" w:rsidRPr="00D85FFA">
              <w:rPr>
                <w:b/>
                <w:sz w:val="22"/>
                <w:szCs w:val="22"/>
              </w:rPr>
              <w:tab/>
            </w:r>
            <w:r w:rsidR="00B95F5B" w:rsidRPr="00D85FFA">
              <w:rPr>
                <w:b/>
                <w:sz w:val="22"/>
                <w:szCs w:val="22"/>
              </w:rPr>
              <w:tab/>
            </w:r>
            <w:r w:rsidR="00B95F5B" w:rsidRPr="00D85FFA">
              <w:rPr>
                <w:b/>
                <w:sz w:val="22"/>
                <w:szCs w:val="22"/>
              </w:rPr>
              <w:tab/>
              <w:t xml:space="preserve">    </w:t>
            </w:r>
            <w:r w:rsidR="00CC7A6C">
              <w:rPr>
                <w:b/>
                <w:sz w:val="22"/>
                <w:szCs w:val="22"/>
              </w:rPr>
              <w:t>4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shd w:val="clear" w:color="auto" w:fill="auto"/>
          </w:tcPr>
          <w:p w14:paraId="7F1EF4DE" w14:textId="757B8A40" w:rsidR="00B95F5B" w:rsidRPr="00D85FFA" w:rsidRDefault="002C7141" w:rsidP="00802AE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Advertising Expense</w:t>
            </w:r>
            <w:r w:rsidR="00B95F5B" w:rsidRPr="00D85FFA">
              <w:rPr>
                <w:b/>
                <w:sz w:val="22"/>
                <w:szCs w:val="22"/>
              </w:rPr>
              <w:tab/>
            </w:r>
            <w:r w:rsidR="00B95F5B" w:rsidRPr="00D85FFA">
              <w:rPr>
                <w:b/>
                <w:sz w:val="22"/>
                <w:szCs w:val="22"/>
              </w:rPr>
              <w:tab/>
              <w:t xml:space="preserve">    </w:t>
            </w:r>
            <w:r>
              <w:rPr>
                <w:b/>
                <w:sz w:val="22"/>
                <w:szCs w:val="22"/>
              </w:rPr>
              <w:t>8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</w:tr>
      <w:tr w:rsidR="00B95F5B" w:rsidRPr="00D85FFA" w14:paraId="5B34BDA8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0C861BF7" w14:textId="04B5549B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Accounts Payable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</w:t>
            </w:r>
            <w:r w:rsidR="00CC7A6C">
              <w:rPr>
                <w:b/>
                <w:sz w:val="22"/>
                <w:szCs w:val="22"/>
              </w:rPr>
              <w:t>26</w:t>
            </w:r>
            <w:r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shd w:val="clear" w:color="auto" w:fill="auto"/>
          </w:tcPr>
          <w:p w14:paraId="0FEB9160" w14:textId="313EB137" w:rsidR="00B95F5B" w:rsidRPr="00D85FFA" w:rsidRDefault="002C7141" w:rsidP="00802AE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Vehicles</w:t>
            </w:r>
            <w:r w:rsidR="00B95F5B" w:rsidRPr="00D85FFA">
              <w:rPr>
                <w:b/>
                <w:sz w:val="22"/>
                <w:szCs w:val="22"/>
              </w:rPr>
              <w:tab/>
            </w:r>
            <w:r w:rsidR="00B95F5B" w:rsidRPr="00D85FFA">
              <w:rPr>
                <w:b/>
                <w:sz w:val="22"/>
                <w:szCs w:val="22"/>
              </w:rPr>
              <w:tab/>
            </w:r>
            <w:r w:rsidR="00B95F5B" w:rsidRPr="00D85FFA">
              <w:rPr>
                <w:b/>
                <w:sz w:val="22"/>
                <w:szCs w:val="22"/>
              </w:rPr>
              <w:tab/>
              <w:t xml:space="preserve">  </w:t>
            </w:r>
            <w:r>
              <w:rPr>
                <w:b/>
                <w:sz w:val="22"/>
                <w:szCs w:val="22"/>
              </w:rPr>
              <w:t>22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</w:tr>
      <w:tr w:rsidR="00B95F5B" w:rsidRPr="00D85FFA" w14:paraId="17598CF3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115CAF33" w14:textId="1E18DCE1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Cash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  <w:t xml:space="preserve">  </w:t>
            </w:r>
            <w:r w:rsidR="00CC7A6C">
              <w:rPr>
                <w:b/>
                <w:sz w:val="22"/>
                <w:szCs w:val="22"/>
              </w:rPr>
              <w:t>18</w:t>
            </w:r>
            <w:r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shd w:val="clear" w:color="auto" w:fill="auto"/>
          </w:tcPr>
          <w:p w14:paraId="2BB9F0D9" w14:textId="1FD36CEE" w:rsidR="00B95F5B" w:rsidRPr="00D85FFA" w:rsidRDefault="002C7141" w:rsidP="00802AE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Salaries</w:t>
            </w:r>
            <w:r w:rsidR="00B95F5B" w:rsidRPr="00D85FFA">
              <w:rPr>
                <w:b/>
                <w:sz w:val="22"/>
                <w:szCs w:val="22"/>
              </w:rPr>
              <w:t xml:space="preserve"> Expense</w:t>
            </w:r>
            <w:r w:rsidR="00B95F5B" w:rsidRPr="00D85FFA">
              <w:rPr>
                <w:b/>
                <w:sz w:val="22"/>
                <w:szCs w:val="22"/>
              </w:rPr>
              <w:tab/>
            </w:r>
            <w:r w:rsidR="00B95F5B" w:rsidRPr="00D85FFA">
              <w:rPr>
                <w:b/>
                <w:sz w:val="22"/>
                <w:szCs w:val="22"/>
              </w:rPr>
              <w:tab/>
              <w:t xml:space="preserve">  </w:t>
            </w:r>
            <w:r>
              <w:rPr>
                <w:b/>
                <w:sz w:val="22"/>
                <w:szCs w:val="22"/>
              </w:rPr>
              <w:t>32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</w:tr>
      <w:tr w:rsidR="00B95F5B" w:rsidRPr="00D85FFA" w14:paraId="1E4C304C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61811121" w14:textId="0E54DC59" w:rsidR="00B95F5B" w:rsidRPr="00D85FFA" w:rsidRDefault="00CC7A6C" w:rsidP="00802AEB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Smith</w:t>
            </w:r>
            <w:r w:rsidR="00B95F5B" w:rsidRPr="00D85FFA">
              <w:rPr>
                <w:b/>
                <w:sz w:val="22"/>
                <w:szCs w:val="22"/>
              </w:rPr>
              <w:t>, Capital Dec 31, 20</w:t>
            </w:r>
            <w:r w:rsidR="00561B65">
              <w:rPr>
                <w:b/>
                <w:sz w:val="22"/>
                <w:szCs w:val="22"/>
              </w:rPr>
              <w:t>25</w:t>
            </w:r>
            <w:r w:rsidR="00B95F5B" w:rsidRPr="00D85FFA">
              <w:rPr>
                <w:b/>
                <w:sz w:val="22"/>
                <w:szCs w:val="22"/>
              </w:rPr>
              <w:tab/>
              <w:t xml:space="preserve">           ?</w:t>
            </w:r>
          </w:p>
        </w:tc>
        <w:tc>
          <w:tcPr>
            <w:tcW w:w="4140" w:type="dxa"/>
            <w:shd w:val="clear" w:color="auto" w:fill="auto"/>
          </w:tcPr>
          <w:p w14:paraId="2F7B0A70" w14:textId="7C35B120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Service Revenue</w:t>
            </w:r>
            <w:r w:rsidRPr="00D85FFA">
              <w:rPr>
                <w:b/>
                <w:sz w:val="22"/>
                <w:szCs w:val="22"/>
              </w:rPr>
              <w:tab/>
            </w:r>
            <w:r w:rsidRPr="00D85FFA">
              <w:rPr>
                <w:b/>
                <w:sz w:val="22"/>
                <w:szCs w:val="22"/>
              </w:rPr>
              <w:tab/>
            </w:r>
            <w:r w:rsidR="004C0580">
              <w:rPr>
                <w:b/>
                <w:sz w:val="22"/>
                <w:szCs w:val="22"/>
              </w:rPr>
              <w:t>10</w:t>
            </w:r>
            <w:r w:rsidR="002C7141">
              <w:rPr>
                <w:b/>
                <w:sz w:val="22"/>
                <w:szCs w:val="22"/>
              </w:rPr>
              <w:t>3</w:t>
            </w:r>
            <w:r w:rsidRPr="00D85FFA">
              <w:rPr>
                <w:b/>
                <w:sz w:val="22"/>
                <w:szCs w:val="22"/>
              </w:rPr>
              <w:t>,000</w:t>
            </w:r>
          </w:p>
        </w:tc>
      </w:tr>
      <w:tr w:rsidR="00B95F5B" w:rsidRPr="00D85FFA" w14:paraId="57FC7390" w14:textId="77777777" w:rsidTr="00802AEB">
        <w:trPr>
          <w:trHeight w:val="272"/>
        </w:trPr>
        <w:tc>
          <w:tcPr>
            <w:tcW w:w="4158" w:type="dxa"/>
            <w:shd w:val="clear" w:color="auto" w:fill="auto"/>
          </w:tcPr>
          <w:p w14:paraId="6BE5A3A1" w14:textId="04AEB242" w:rsidR="00B95F5B" w:rsidRPr="00D85FFA" w:rsidRDefault="00CC7A6C" w:rsidP="00802AEB">
            <w:pPr>
              <w:rPr>
                <w:b/>
                <w:sz w:val="22"/>
                <w:szCs w:val="22"/>
              </w:rPr>
            </w:pPr>
            <w:bookmarkStart w:id="0" w:name="_Hlk207101471"/>
            <w:r>
              <w:rPr>
                <w:b/>
                <w:sz w:val="22"/>
                <w:szCs w:val="22"/>
              </w:rPr>
              <w:t>Smith</w:t>
            </w:r>
            <w:r w:rsidR="00B95F5B" w:rsidRPr="00D85FFA">
              <w:rPr>
                <w:b/>
                <w:sz w:val="22"/>
                <w:szCs w:val="22"/>
              </w:rPr>
              <w:t xml:space="preserve">, </w:t>
            </w:r>
            <w:r>
              <w:rPr>
                <w:b/>
                <w:sz w:val="22"/>
                <w:szCs w:val="22"/>
              </w:rPr>
              <w:t>Withdrawals</w:t>
            </w:r>
            <w:r w:rsidR="00B95F5B" w:rsidRPr="00D85FFA">
              <w:rPr>
                <w:b/>
                <w:sz w:val="22"/>
                <w:szCs w:val="22"/>
              </w:rPr>
              <w:t xml:space="preserve">               </w:t>
            </w:r>
            <w:r w:rsidR="003436C9">
              <w:rPr>
                <w:b/>
                <w:sz w:val="22"/>
                <w:szCs w:val="22"/>
              </w:rPr>
              <w:t xml:space="preserve">    </w:t>
            </w:r>
            <w:r w:rsidR="00B95F5B" w:rsidRPr="00D85FFA">
              <w:rPr>
                <w:b/>
                <w:sz w:val="22"/>
                <w:szCs w:val="22"/>
              </w:rPr>
              <w:t xml:space="preserve"> 2</w:t>
            </w:r>
            <w:r w:rsidR="005F6A5E">
              <w:rPr>
                <w:b/>
                <w:sz w:val="22"/>
                <w:szCs w:val="22"/>
              </w:rPr>
              <w:t>1</w:t>
            </w:r>
            <w:r w:rsidR="00B95F5B"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shd w:val="clear" w:color="auto" w:fill="auto"/>
          </w:tcPr>
          <w:p w14:paraId="63C35764" w14:textId="557CC598" w:rsidR="00B95F5B" w:rsidRPr="00D85FFA" w:rsidRDefault="00B95F5B" w:rsidP="00802AEB">
            <w:pPr>
              <w:rPr>
                <w:b/>
                <w:sz w:val="22"/>
                <w:szCs w:val="22"/>
              </w:rPr>
            </w:pPr>
            <w:r w:rsidRPr="00D85FFA">
              <w:rPr>
                <w:b/>
                <w:sz w:val="22"/>
                <w:szCs w:val="22"/>
              </w:rPr>
              <w:t>Owner Investment 20</w:t>
            </w:r>
            <w:r w:rsidR="008C1793">
              <w:rPr>
                <w:b/>
                <w:sz w:val="22"/>
                <w:szCs w:val="22"/>
              </w:rPr>
              <w:t>25</w:t>
            </w:r>
            <w:r w:rsidRPr="00D85FFA">
              <w:rPr>
                <w:b/>
                <w:sz w:val="22"/>
                <w:szCs w:val="22"/>
              </w:rPr>
              <w:t xml:space="preserve">      </w:t>
            </w:r>
            <w:r w:rsidR="003436C9">
              <w:rPr>
                <w:b/>
                <w:sz w:val="22"/>
                <w:szCs w:val="22"/>
              </w:rPr>
              <w:t xml:space="preserve">    </w:t>
            </w:r>
            <w:r w:rsidRPr="00D85FFA">
              <w:rPr>
                <w:b/>
                <w:sz w:val="22"/>
                <w:szCs w:val="22"/>
              </w:rPr>
              <w:t xml:space="preserve">   1</w:t>
            </w:r>
            <w:r w:rsidR="002C7141">
              <w:rPr>
                <w:b/>
                <w:sz w:val="22"/>
                <w:szCs w:val="22"/>
              </w:rPr>
              <w:t>5</w:t>
            </w:r>
            <w:r w:rsidRPr="00D85FFA">
              <w:rPr>
                <w:b/>
                <w:sz w:val="22"/>
                <w:szCs w:val="22"/>
              </w:rPr>
              <w:t>,000</w:t>
            </w:r>
          </w:p>
        </w:tc>
      </w:tr>
      <w:bookmarkEnd w:id="0"/>
      <w:tr w:rsidR="004B34CA" w:rsidRPr="00D85FFA" w14:paraId="0F26E4E6" w14:textId="77777777" w:rsidTr="004B34CA">
        <w:trPr>
          <w:trHeight w:val="272"/>
        </w:trPr>
        <w:tc>
          <w:tcPr>
            <w:tcW w:w="4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6764EB" w14:textId="394963AF" w:rsidR="004B34CA" w:rsidRPr="00D85FFA" w:rsidRDefault="004B34CA" w:rsidP="00461F31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Note Payable</w:t>
            </w:r>
            <w:r w:rsidRPr="00D85FFA">
              <w:rPr>
                <w:b/>
                <w:sz w:val="22"/>
                <w:szCs w:val="22"/>
              </w:rPr>
              <w:t xml:space="preserve">           </w:t>
            </w:r>
            <w:r>
              <w:rPr>
                <w:b/>
                <w:sz w:val="22"/>
                <w:szCs w:val="22"/>
              </w:rPr>
              <w:t xml:space="preserve">            </w:t>
            </w:r>
            <w:r w:rsidRPr="00D85FFA">
              <w:rPr>
                <w:b/>
                <w:sz w:val="22"/>
                <w:szCs w:val="22"/>
              </w:rPr>
              <w:t xml:space="preserve">    </w:t>
            </w:r>
            <w:r>
              <w:rPr>
                <w:b/>
                <w:sz w:val="22"/>
                <w:szCs w:val="22"/>
              </w:rPr>
              <w:t xml:space="preserve">    </w:t>
            </w:r>
            <w:r w:rsidRPr="00D85FFA">
              <w:rPr>
                <w:b/>
                <w:sz w:val="22"/>
                <w:szCs w:val="22"/>
              </w:rPr>
              <w:t xml:space="preserve"> </w:t>
            </w:r>
            <w:r w:rsidR="00B72F02">
              <w:rPr>
                <w:b/>
                <w:sz w:val="22"/>
                <w:szCs w:val="22"/>
              </w:rPr>
              <w:t>24</w:t>
            </w:r>
            <w:r w:rsidRPr="00D85FFA">
              <w:rPr>
                <w:b/>
                <w:sz w:val="22"/>
                <w:szCs w:val="22"/>
              </w:rPr>
              <w:t>,000</w:t>
            </w:r>
          </w:p>
        </w:tc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75F12" w14:textId="7CFDDD60" w:rsidR="004B34CA" w:rsidRPr="00D85FFA" w:rsidRDefault="004B34CA" w:rsidP="00461F31">
            <w:pPr>
              <w:rPr>
                <w:b/>
                <w:sz w:val="22"/>
                <w:szCs w:val="22"/>
              </w:rPr>
            </w:pPr>
          </w:p>
        </w:tc>
      </w:tr>
    </w:tbl>
    <w:p w14:paraId="0AEA4C28" w14:textId="77777777" w:rsidR="00B95F5B" w:rsidRPr="00D85FFA" w:rsidRDefault="00B95F5B" w:rsidP="00B95F5B">
      <w:pPr>
        <w:rPr>
          <w:b/>
          <w:sz w:val="22"/>
          <w:szCs w:val="22"/>
        </w:rPr>
      </w:pPr>
    </w:p>
    <w:p w14:paraId="59786323" w14:textId="4255CE6E" w:rsidR="007C65A5" w:rsidRPr="00D85FFA" w:rsidRDefault="00E90CC8" w:rsidP="00E90CC8">
      <w:pPr>
        <w:numPr>
          <w:ilvl w:val="0"/>
          <w:numId w:val="3"/>
        </w:numPr>
        <w:rPr>
          <w:b/>
          <w:sz w:val="22"/>
          <w:szCs w:val="22"/>
        </w:rPr>
      </w:pPr>
      <w:r w:rsidRPr="00D85FFA">
        <w:rPr>
          <w:b/>
          <w:sz w:val="22"/>
          <w:szCs w:val="22"/>
        </w:rPr>
        <w:t xml:space="preserve">Prepare an Income Statement for </w:t>
      </w:r>
      <w:r w:rsidR="00B95F5B" w:rsidRPr="00D85FFA">
        <w:rPr>
          <w:b/>
          <w:sz w:val="22"/>
          <w:szCs w:val="22"/>
        </w:rPr>
        <w:t>the year ended December 31, 20</w:t>
      </w:r>
      <w:r w:rsidR="00483AEB">
        <w:rPr>
          <w:b/>
          <w:sz w:val="22"/>
          <w:szCs w:val="22"/>
        </w:rPr>
        <w:t>25</w:t>
      </w:r>
    </w:p>
    <w:tbl>
      <w:tblPr>
        <w:tblW w:w="10668" w:type="dxa"/>
        <w:tblInd w:w="-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230"/>
        <w:gridCol w:w="1710"/>
        <w:gridCol w:w="1728"/>
      </w:tblGrid>
      <w:tr w:rsidR="00F348F9" w:rsidRPr="00B04225" w14:paraId="1DEFEB9D" w14:textId="77777777" w:rsidTr="00B95F5B">
        <w:trPr>
          <w:trHeight w:hRule="exact" w:val="317"/>
        </w:trPr>
        <w:tc>
          <w:tcPr>
            <w:tcW w:w="10668" w:type="dxa"/>
            <w:gridSpan w:val="3"/>
          </w:tcPr>
          <w:p w14:paraId="7A800FED" w14:textId="147F3B5D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515EEA42" w14:textId="77777777" w:rsidTr="00B95F5B">
        <w:trPr>
          <w:trHeight w:hRule="exact" w:val="317"/>
        </w:trPr>
        <w:tc>
          <w:tcPr>
            <w:tcW w:w="10668" w:type="dxa"/>
            <w:gridSpan w:val="3"/>
          </w:tcPr>
          <w:p w14:paraId="182EAAE6" w14:textId="70151D6C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5F264233" w14:textId="77777777" w:rsidTr="00B95F5B">
        <w:trPr>
          <w:trHeight w:hRule="exact" w:val="317"/>
        </w:trPr>
        <w:tc>
          <w:tcPr>
            <w:tcW w:w="10668" w:type="dxa"/>
            <w:gridSpan w:val="3"/>
          </w:tcPr>
          <w:p w14:paraId="414DC25D" w14:textId="7516B2BD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79D6E84F" w14:textId="77777777" w:rsidTr="00B95F5B">
        <w:trPr>
          <w:trHeight w:hRule="exact" w:val="317"/>
        </w:trPr>
        <w:tc>
          <w:tcPr>
            <w:tcW w:w="7230" w:type="dxa"/>
          </w:tcPr>
          <w:p w14:paraId="59C68541" w14:textId="57FCFE0A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14:paraId="2FF2E994" w14:textId="77777777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14F799E0" w14:textId="77777777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</w:tr>
      <w:tr w:rsidR="00F348F9" w:rsidRPr="00B04225" w14:paraId="102BA7C9" w14:textId="77777777" w:rsidTr="00B95F5B">
        <w:trPr>
          <w:trHeight w:hRule="exact" w:val="317"/>
        </w:trPr>
        <w:tc>
          <w:tcPr>
            <w:tcW w:w="7230" w:type="dxa"/>
          </w:tcPr>
          <w:p w14:paraId="449B18E8" w14:textId="02F04E6B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14:paraId="0D176004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54CB23DD" w14:textId="25FA0075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51E49588" w14:textId="77777777" w:rsidTr="00B95F5B">
        <w:trPr>
          <w:trHeight w:hRule="exact" w:val="317"/>
        </w:trPr>
        <w:tc>
          <w:tcPr>
            <w:tcW w:w="7230" w:type="dxa"/>
          </w:tcPr>
          <w:p w14:paraId="75D07CF8" w14:textId="5CED5B21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14:paraId="5A5723B6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5C01F36D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2C3D3245" w14:textId="77777777" w:rsidTr="00B95F5B">
        <w:trPr>
          <w:trHeight w:hRule="exact" w:val="317"/>
        </w:trPr>
        <w:tc>
          <w:tcPr>
            <w:tcW w:w="7230" w:type="dxa"/>
          </w:tcPr>
          <w:p w14:paraId="494962B0" w14:textId="311F1156" w:rsidR="00F348F9" w:rsidRPr="00B95F5B" w:rsidRDefault="00F348F9" w:rsidP="00720977">
            <w:pPr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14:paraId="1F5BE370" w14:textId="18CDFAE6" w:rsidR="00F348F9" w:rsidRPr="00B95F5B" w:rsidRDefault="00F348F9" w:rsidP="00720977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23310FF0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6E3046F5" w14:textId="77777777" w:rsidTr="00B95F5B">
        <w:trPr>
          <w:trHeight w:hRule="exact" w:val="317"/>
        </w:trPr>
        <w:tc>
          <w:tcPr>
            <w:tcW w:w="7230" w:type="dxa"/>
          </w:tcPr>
          <w:p w14:paraId="42BE50DD" w14:textId="757A3886" w:rsidR="00F348F9" w:rsidRPr="00B95F5B" w:rsidRDefault="00F348F9" w:rsidP="00720977">
            <w:pPr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14:paraId="1A311949" w14:textId="0FE8EA89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68A3C7AE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5F6A5E" w:rsidRPr="00B04225" w14:paraId="344730B7" w14:textId="77777777" w:rsidTr="00B95F5B">
        <w:trPr>
          <w:trHeight w:hRule="exact" w:val="317"/>
        </w:trPr>
        <w:tc>
          <w:tcPr>
            <w:tcW w:w="7230" w:type="dxa"/>
          </w:tcPr>
          <w:p w14:paraId="45823F6F" w14:textId="1BB3174E" w:rsidR="005F6A5E" w:rsidRPr="00B95F5B" w:rsidRDefault="005F6A5E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14:paraId="30C8677B" w14:textId="6CD753B4" w:rsidR="005F6A5E" w:rsidRPr="00B95F5B" w:rsidRDefault="005F6A5E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1336B194" w14:textId="77777777" w:rsidR="005F6A5E" w:rsidRPr="00B95F5B" w:rsidRDefault="005F6A5E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51AD20A2" w14:textId="77777777" w:rsidTr="00B95F5B">
        <w:trPr>
          <w:trHeight w:hRule="exact" w:val="317"/>
        </w:trPr>
        <w:tc>
          <w:tcPr>
            <w:tcW w:w="7230" w:type="dxa"/>
          </w:tcPr>
          <w:p w14:paraId="4D1F22A8" w14:textId="33D8F1A6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14:paraId="3E817866" w14:textId="4091C901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07F4B414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348F9" w:rsidRPr="00B04225" w14:paraId="647C3E64" w14:textId="77777777" w:rsidTr="00B95F5B">
        <w:trPr>
          <w:trHeight w:hRule="exact" w:val="317"/>
        </w:trPr>
        <w:tc>
          <w:tcPr>
            <w:tcW w:w="7230" w:type="dxa"/>
          </w:tcPr>
          <w:p w14:paraId="79C9B79F" w14:textId="3C13113D" w:rsidR="00F348F9" w:rsidRPr="00B95F5B" w:rsidRDefault="00F348F9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14:paraId="4A96479F" w14:textId="77777777" w:rsidR="00F348F9" w:rsidRPr="00B95F5B" w:rsidRDefault="00F348F9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02467828" w14:textId="24BB2F52" w:rsidR="00F348F9" w:rsidRPr="00B95F5B" w:rsidRDefault="00F348F9" w:rsidP="00C06AF1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786C93" w:rsidRPr="00B04225" w14:paraId="57E21E92" w14:textId="77777777" w:rsidTr="00B95F5B">
        <w:tblPrEx>
          <w:tblLook w:val="01E0" w:firstRow="1" w:lastRow="1" w:firstColumn="1" w:lastColumn="1" w:noHBand="0" w:noVBand="0"/>
        </w:tblPrEx>
        <w:trPr>
          <w:trHeight w:hRule="exact" w:val="317"/>
        </w:trPr>
        <w:tc>
          <w:tcPr>
            <w:tcW w:w="7230" w:type="dxa"/>
          </w:tcPr>
          <w:p w14:paraId="0D727473" w14:textId="241DE6D8" w:rsidR="00786C93" w:rsidRPr="00B95F5B" w:rsidRDefault="00786C93" w:rsidP="00786C93">
            <w:pPr>
              <w:rPr>
                <w:b/>
                <w:sz w:val="28"/>
                <w:szCs w:val="28"/>
              </w:rPr>
            </w:pPr>
          </w:p>
        </w:tc>
        <w:tc>
          <w:tcPr>
            <w:tcW w:w="1710" w:type="dxa"/>
          </w:tcPr>
          <w:p w14:paraId="7AEA1C64" w14:textId="77777777" w:rsidR="00786C93" w:rsidRPr="00B95F5B" w:rsidRDefault="00786C93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02502683" w14:textId="428930B2" w:rsidR="00786C93" w:rsidRPr="00B95F5B" w:rsidRDefault="00786C93" w:rsidP="009B12DF">
            <w:pPr>
              <w:jc w:val="center"/>
              <w:rPr>
                <w:b/>
                <w:sz w:val="28"/>
                <w:szCs w:val="28"/>
                <w:u w:val="double"/>
              </w:rPr>
            </w:pPr>
          </w:p>
        </w:tc>
      </w:tr>
    </w:tbl>
    <w:p w14:paraId="18BB9C9D" w14:textId="77777777" w:rsidR="00CF1FBE" w:rsidRPr="00D85FFA" w:rsidRDefault="00CF1FBE" w:rsidP="00722E66">
      <w:pPr>
        <w:rPr>
          <w:sz w:val="22"/>
          <w:szCs w:val="22"/>
        </w:rPr>
      </w:pPr>
    </w:p>
    <w:p w14:paraId="7073E7C8" w14:textId="28680270" w:rsidR="00F61025" w:rsidRPr="00D85FFA" w:rsidRDefault="00E90CC8" w:rsidP="00E90CC8">
      <w:pPr>
        <w:numPr>
          <w:ilvl w:val="0"/>
          <w:numId w:val="3"/>
        </w:numPr>
        <w:rPr>
          <w:b/>
          <w:sz w:val="22"/>
          <w:szCs w:val="22"/>
        </w:rPr>
      </w:pPr>
      <w:r w:rsidRPr="00D85FFA">
        <w:rPr>
          <w:b/>
          <w:sz w:val="22"/>
          <w:szCs w:val="22"/>
        </w:rPr>
        <w:t xml:space="preserve">Prepare a Statement of Owner’s Equity for </w:t>
      </w:r>
      <w:r w:rsidR="00C06AF1" w:rsidRPr="00D85FFA">
        <w:rPr>
          <w:b/>
          <w:sz w:val="22"/>
          <w:szCs w:val="22"/>
        </w:rPr>
        <w:t>the year ended December 31, 20</w:t>
      </w:r>
      <w:r w:rsidR="00DF5BA4">
        <w:rPr>
          <w:b/>
          <w:sz w:val="22"/>
          <w:szCs w:val="22"/>
        </w:rPr>
        <w:t>25</w:t>
      </w:r>
    </w:p>
    <w:tbl>
      <w:tblPr>
        <w:tblW w:w="10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8928"/>
        <w:gridCol w:w="1728"/>
      </w:tblGrid>
      <w:tr w:rsidR="001D2217" w:rsidRPr="00B04225" w14:paraId="0F6D48F3" w14:textId="77777777" w:rsidTr="00CF1FBE">
        <w:trPr>
          <w:trHeight w:hRule="exact" w:val="317"/>
        </w:trPr>
        <w:tc>
          <w:tcPr>
            <w:tcW w:w="10656" w:type="dxa"/>
            <w:gridSpan w:val="2"/>
          </w:tcPr>
          <w:p w14:paraId="298FDF11" w14:textId="02D3FC44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2217" w:rsidRPr="00B04225" w14:paraId="4986EBCF" w14:textId="77777777" w:rsidTr="00CF1FBE">
        <w:trPr>
          <w:trHeight w:hRule="exact" w:val="317"/>
        </w:trPr>
        <w:tc>
          <w:tcPr>
            <w:tcW w:w="10656" w:type="dxa"/>
            <w:gridSpan w:val="2"/>
          </w:tcPr>
          <w:p w14:paraId="6E944779" w14:textId="19817D12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2217" w:rsidRPr="00B04225" w14:paraId="2B8274E8" w14:textId="77777777" w:rsidTr="00CF1FBE">
        <w:trPr>
          <w:trHeight w:hRule="exact" w:val="317"/>
        </w:trPr>
        <w:tc>
          <w:tcPr>
            <w:tcW w:w="10656" w:type="dxa"/>
            <w:gridSpan w:val="2"/>
          </w:tcPr>
          <w:p w14:paraId="581151F8" w14:textId="17A7D025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2217" w:rsidRPr="00B04225" w14:paraId="0FBDC305" w14:textId="77777777" w:rsidTr="00CF1FBE">
        <w:trPr>
          <w:trHeight w:hRule="exact" w:val="317"/>
        </w:trPr>
        <w:tc>
          <w:tcPr>
            <w:tcW w:w="8928" w:type="dxa"/>
          </w:tcPr>
          <w:p w14:paraId="46CBABA4" w14:textId="381AE203" w:rsidR="001D2217" w:rsidRPr="00CF1FBE" w:rsidRDefault="001D2217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0E8497BC" w14:textId="2A2DBF91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2217" w:rsidRPr="00B04225" w14:paraId="02C907DA" w14:textId="77777777" w:rsidTr="00CF1FBE">
        <w:trPr>
          <w:trHeight w:hRule="exact" w:val="317"/>
        </w:trPr>
        <w:tc>
          <w:tcPr>
            <w:tcW w:w="8928" w:type="dxa"/>
          </w:tcPr>
          <w:p w14:paraId="7DEF415F" w14:textId="6A48A0E4" w:rsidR="001D2217" w:rsidRPr="00CF1FBE" w:rsidRDefault="001D2217" w:rsidP="00FC195F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5EABE04E" w14:textId="7A5D59BD" w:rsidR="001D2217" w:rsidRPr="00FC195F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2217" w:rsidRPr="00B04225" w14:paraId="14301DC8" w14:textId="77777777" w:rsidTr="00CF1FBE">
        <w:trPr>
          <w:trHeight w:hRule="exact" w:val="317"/>
        </w:trPr>
        <w:tc>
          <w:tcPr>
            <w:tcW w:w="8928" w:type="dxa"/>
          </w:tcPr>
          <w:p w14:paraId="753EDECE" w14:textId="6C22CA4D" w:rsidR="001D2217" w:rsidRPr="00CF1FBE" w:rsidRDefault="001D2217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07F66FEA" w14:textId="7F514721" w:rsidR="001D2217" w:rsidRPr="00FC195F" w:rsidRDefault="001D2217" w:rsidP="009B12D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1C4895" w:rsidRPr="00B04225" w14:paraId="0DB4E20F" w14:textId="77777777" w:rsidTr="00CF1FBE">
        <w:trPr>
          <w:trHeight w:hRule="exact" w:val="317"/>
        </w:trPr>
        <w:tc>
          <w:tcPr>
            <w:tcW w:w="8928" w:type="dxa"/>
          </w:tcPr>
          <w:p w14:paraId="14F336DC" w14:textId="617F6807" w:rsidR="001C4895" w:rsidRPr="00CF1FBE" w:rsidRDefault="001C4895" w:rsidP="00FC195F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518C480C" w14:textId="0DB7DBFE" w:rsidR="001C4895" w:rsidRPr="00FC195F" w:rsidRDefault="001C4895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FC195F" w:rsidRPr="00B04225" w14:paraId="1DD5207B" w14:textId="77777777" w:rsidTr="00CF1FBE">
        <w:trPr>
          <w:trHeight w:hRule="exact" w:val="317"/>
        </w:trPr>
        <w:tc>
          <w:tcPr>
            <w:tcW w:w="8928" w:type="dxa"/>
          </w:tcPr>
          <w:p w14:paraId="6F5109ED" w14:textId="3641BE93" w:rsidR="00FC195F" w:rsidRPr="00CF1FBE" w:rsidRDefault="00FC195F" w:rsidP="00FC195F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12F6B6F2" w14:textId="6FC6BCB1" w:rsidR="00FC195F" w:rsidRPr="00CF1FBE" w:rsidRDefault="00FC195F" w:rsidP="009B12DF">
            <w:pPr>
              <w:jc w:val="center"/>
              <w:rPr>
                <w:b/>
                <w:sz w:val="28"/>
                <w:szCs w:val="28"/>
                <w:u w:val="double"/>
              </w:rPr>
            </w:pPr>
          </w:p>
        </w:tc>
      </w:tr>
      <w:tr w:rsidR="00FC195F" w:rsidRPr="00CF1FBE" w14:paraId="1D972491" w14:textId="77777777" w:rsidTr="00FC195F">
        <w:trPr>
          <w:trHeight w:hRule="exact" w:val="317"/>
        </w:trPr>
        <w:tc>
          <w:tcPr>
            <w:tcW w:w="8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4BDBDD" w14:textId="0603EA1E" w:rsidR="00FC195F" w:rsidRPr="00CF1FBE" w:rsidRDefault="00FC195F" w:rsidP="00802AEB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E6435" w14:textId="1338D304" w:rsidR="00FC195F" w:rsidRPr="00FC195F" w:rsidRDefault="00FC195F" w:rsidP="00802AEB">
            <w:pPr>
              <w:jc w:val="center"/>
              <w:rPr>
                <w:b/>
                <w:sz w:val="28"/>
                <w:szCs w:val="28"/>
                <w:u w:val="double"/>
              </w:rPr>
            </w:pPr>
          </w:p>
        </w:tc>
      </w:tr>
    </w:tbl>
    <w:p w14:paraId="4A6283F3" w14:textId="77777777" w:rsidR="00CF1FBE" w:rsidRPr="00D85FFA" w:rsidRDefault="00CF1FBE" w:rsidP="00722E66">
      <w:pPr>
        <w:rPr>
          <w:sz w:val="22"/>
          <w:szCs w:val="22"/>
        </w:rPr>
      </w:pPr>
    </w:p>
    <w:p w14:paraId="406CE0BC" w14:textId="23581F53" w:rsidR="001D2217" w:rsidRPr="00D85FFA" w:rsidRDefault="00E90CC8" w:rsidP="00E90CC8">
      <w:pPr>
        <w:numPr>
          <w:ilvl w:val="0"/>
          <w:numId w:val="3"/>
        </w:numPr>
        <w:rPr>
          <w:b/>
          <w:sz w:val="22"/>
          <w:szCs w:val="22"/>
        </w:rPr>
      </w:pPr>
      <w:r w:rsidRPr="00D85FFA">
        <w:rPr>
          <w:b/>
          <w:sz w:val="22"/>
          <w:szCs w:val="22"/>
        </w:rPr>
        <w:t>Prepare a Balan</w:t>
      </w:r>
      <w:r w:rsidR="00C06AF1" w:rsidRPr="00D85FFA">
        <w:rPr>
          <w:b/>
          <w:sz w:val="22"/>
          <w:szCs w:val="22"/>
        </w:rPr>
        <w:t>ce Sheet as of December 31, 20</w:t>
      </w:r>
      <w:r w:rsidR="00DF5BA4">
        <w:rPr>
          <w:b/>
          <w:sz w:val="22"/>
          <w:szCs w:val="22"/>
        </w:rPr>
        <w:t>25</w:t>
      </w:r>
    </w:p>
    <w:tbl>
      <w:tblPr>
        <w:tblW w:w="106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600"/>
        <w:gridCol w:w="1728"/>
        <w:gridCol w:w="3600"/>
        <w:gridCol w:w="1728"/>
      </w:tblGrid>
      <w:tr w:rsidR="001D2217" w:rsidRPr="00B04225" w14:paraId="2914C33B" w14:textId="77777777" w:rsidTr="00CF1FBE">
        <w:trPr>
          <w:trHeight w:hRule="exact" w:val="317"/>
        </w:trPr>
        <w:tc>
          <w:tcPr>
            <w:tcW w:w="10656" w:type="dxa"/>
            <w:gridSpan w:val="4"/>
          </w:tcPr>
          <w:p w14:paraId="2BF675DF" w14:textId="1BE8D331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2217" w:rsidRPr="00B04225" w14:paraId="393B5CDE" w14:textId="77777777" w:rsidTr="00CF1FBE">
        <w:trPr>
          <w:trHeight w:hRule="exact" w:val="317"/>
        </w:trPr>
        <w:tc>
          <w:tcPr>
            <w:tcW w:w="10656" w:type="dxa"/>
            <w:gridSpan w:val="4"/>
          </w:tcPr>
          <w:p w14:paraId="1C927265" w14:textId="4DFAB7AC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1D2217" w:rsidRPr="00B04225" w14:paraId="362719C3" w14:textId="77777777" w:rsidTr="00CF1FBE">
        <w:trPr>
          <w:trHeight w:hRule="exact" w:val="317"/>
        </w:trPr>
        <w:tc>
          <w:tcPr>
            <w:tcW w:w="10656" w:type="dxa"/>
            <w:gridSpan w:val="4"/>
          </w:tcPr>
          <w:p w14:paraId="356671C3" w14:textId="26651628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05B84" w:rsidRPr="00B04225" w14:paraId="358E09FB" w14:textId="77777777" w:rsidTr="00CF1FBE">
        <w:trPr>
          <w:trHeight w:hRule="exact" w:val="317"/>
        </w:trPr>
        <w:tc>
          <w:tcPr>
            <w:tcW w:w="5328" w:type="dxa"/>
            <w:gridSpan w:val="2"/>
          </w:tcPr>
          <w:p w14:paraId="1514121A" w14:textId="77777777" w:rsidR="00005B84" w:rsidRPr="00CF1FBE" w:rsidRDefault="00005B84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ASSETS</w:t>
            </w:r>
          </w:p>
        </w:tc>
        <w:tc>
          <w:tcPr>
            <w:tcW w:w="5328" w:type="dxa"/>
            <w:gridSpan w:val="2"/>
          </w:tcPr>
          <w:p w14:paraId="3E073521" w14:textId="77777777" w:rsidR="00005B84" w:rsidRPr="00CF1FBE" w:rsidRDefault="00005B84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LIABILITIES</w:t>
            </w:r>
          </w:p>
        </w:tc>
      </w:tr>
      <w:tr w:rsidR="001D2217" w:rsidRPr="00B04225" w14:paraId="103396D4" w14:textId="77777777" w:rsidTr="00CF1FBE">
        <w:trPr>
          <w:trHeight w:hRule="exact" w:val="317"/>
        </w:trPr>
        <w:tc>
          <w:tcPr>
            <w:tcW w:w="3600" w:type="dxa"/>
          </w:tcPr>
          <w:p w14:paraId="2521B79B" w14:textId="5DEA1935" w:rsidR="001D2217" w:rsidRPr="00CF1FBE" w:rsidRDefault="001D2217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198D6B7C" w14:textId="41D33020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00" w:type="dxa"/>
          </w:tcPr>
          <w:p w14:paraId="61613409" w14:textId="2C833D4B" w:rsidR="001D2217" w:rsidRPr="00CF1FBE" w:rsidRDefault="001D2217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69161BC0" w14:textId="261270EF" w:rsidR="001D2217" w:rsidRPr="00CF1FBE" w:rsidRDefault="001D2217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DC4770" w:rsidRPr="00B04225" w14:paraId="0254938F" w14:textId="77777777" w:rsidTr="00CF1FBE">
        <w:trPr>
          <w:trHeight w:hRule="exact" w:val="317"/>
        </w:trPr>
        <w:tc>
          <w:tcPr>
            <w:tcW w:w="3600" w:type="dxa"/>
          </w:tcPr>
          <w:p w14:paraId="262E0315" w14:textId="58DFA62B" w:rsidR="00DC4770" w:rsidRPr="00CF1FBE" w:rsidRDefault="00DC4770" w:rsidP="00802AEB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4E38FBB8" w14:textId="76814922" w:rsidR="00DC4770" w:rsidRPr="00CF1FBE" w:rsidRDefault="00DC4770" w:rsidP="00802AE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00" w:type="dxa"/>
          </w:tcPr>
          <w:p w14:paraId="7B1D996F" w14:textId="4501F0D7" w:rsidR="00DC4770" w:rsidRPr="00CF1FBE" w:rsidRDefault="00DC4770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39941E20" w14:textId="78D6016F" w:rsidR="00DC4770" w:rsidRPr="00CF1FBE" w:rsidRDefault="00DC4770" w:rsidP="009B12D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0E65DA" w:rsidRPr="00B04225" w14:paraId="60A19BC7" w14:textId="77777777" w:rsidTr="00CF1FBE">
        <w:trPr>
          <w:trHeight w:hRule="exact" w:val="317"/>
        </w:trPr>
        <w:tc>
          <w:tcPr>
            <w:tcW w:w="3600" w:type="dxa"/>
          </w:tcPr>
          <w:p w14:paraId="01AD97F0" w14:textId="70E17177" w:rsidR="000E65DA" w:rsidRPr="00CF1FBE" w:rsidRDefault="000E65DA" w:rsidP="00802AEB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7BAA9480" w14:textId="21811A7A" w:rsidR="000E65DA" w:rsidRPr="00CF1FBE" w:rsidRDefault="000E65DA" w:rsidP="00802AE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3600" w:type="dxa"/>
          </w:tcPr>
          <w:p w14:paraId="5A0FD9D2" w14:textId="11526889" w:rsidR="000E65DA" w:rsidRPr="00CF1FBE" w:rsidRDefault="000E65DA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2D243212" w14:textId="16F6B38A" w:rsidR="000E65DA" w:rsidRPr="00CF1FBE" w:rsidRDefault="000E65DA" w:rsidP="009B12DF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0E65DA" w:rsidRPr="00B04225" w14:paraId="785092E5" w14:textId="77777777" w:rsidTr="00CF1FBE">
        <w:trPr>
          <w:trHeight w:hRule="exact" w:val="317"/>
        </w:trPr>
        <w:tc>
          <w:tcPr>
            <w:tcW w:w="3600" w:type="dxa"/>
          </w:tcPr>
          <w:p w14:paraId="32E206D2" w14:textId="6791A2C3" w:rsidR="000E65DA" w:rsidRPr="00CF1FBE" w:rsidRDefault="000E65DA" w:rsidP="00802AEB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242C84DA" w14:textId="13CAD673" w:rsidR="000E65DA" w:rsidRPr="00CF1FBE" w:rsidRDefault="000E65DA" w:rsidP="00802AEB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328" w:type="dxa"/>
            <w:gridSpan w:val="2"/>
          </w:tcPr>
          <w:p w14:paraId="5AF15B83" w14:textId="77777777" w:rsidR="000E65DA" w:rsidRPr="00CF1FBE" w:rsidRDefault="000E65DA" w:rsidP="009B12DF">
            <w:pPr>
              <w:jc w:val="center"/>
              <w:rPr>
                <w:b/>
                <w:sz w:val="28"/>
                <w:szCs w:val="28"/>
              </w:rPr>
            </w:pPr>
            <w:r w:rsidRPr="00CF1FBE">
              <w:rPr>
                <w:b/>
                <w:sz w:val="28"/>
                <w:szCs w:val="28"/>
              </w:rPr>
              <w:t>OWNER’S EQUITY</w:t>
            </w:r>
          </w:p>
        </w:tc>
      </w:tr>
      <w:tr w:rsidR="000E65DA" w:rsidRPr="00B04225" w14:paraId="62C8BD78" w14:textId="77777777" w:rsidTr="00CF1FBE">
        <w:trPr>
          <w:trHeight w:hRule="exact" w:val="317"/>
        </w:trPr>
        <w:tc>
          <w:tcPr>
            <w:tcW w:w="3600" w:type="dxa"/>
          </w:tcPr>
          <w:p w14:paraId="46204105" w14:textId="6E1BA937" w:rsidR="000E65DA" w:rsidRPr="00CF1FBE" w:rsidRDefault="000E65DA" w:rsidP="00802AEB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5E6B30F6" w14:textId="591DFA64" w:rsidR="000E65DA" w:rsidRPr="00CF1FBE" w:rsidRDefault="000E65DA" w:rsidP="00802AEB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  <w:tc>
          <w:tcPr>
            <w:tcW w:w="3600" w:type="dxa"/>
          </w:tcPr>
          <w:p w14:paraId="51422688" w14:textId="253DADF9" w:rsidR="000E65DA" w:rsidRPr="00CF1FBE" w:rsidRDefault="000E65DA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71CD0F16" w14:textId="65B67F47" w:rsidR="000E65DA" w:rsidRPr="00CF1FBE" w:rsidRDefault="000E65DA" w:rsidP="009B12DF">
            <w:pPr>
              <w:jc w:val="center"/>
              <w:rPr>
                <w:b/>
                <w:sz w:val="28"/>
                <w:szCs w:val="28"/>
                <w:u w:val="single"/>
              </w:rPr>
            </w:pPr>
          </w:p>
        </w:tc>
      </w:tr>
      <w:tr w:rsidR="000E65DA" w:rsidRPr="00B04225" w14:paraId="6269AB72" w14:textId="77777777" w:rsidTr="00CF1FBE">
        <w:trPr>
          <w:trHeight w:hRule="exact" w:val="317"/>
        </w:trPr>
        <w:tc>
          <w:tcPr>
            <w:tcW w:w="3600" w:type="dxa"/>
          </w:tcPr>
          <w:p w14:paraId="4A1995CF" w14:textId="0BA2201C" w:rsidR="000E65DA" w:rsidRPr="00CF1FBE" w:rsidRDefault="000E65DA" w:rsidP="00722E66">
            <w:pPr>
              <w:rPr>
                <w:b/>
                <w:sz w:val="28"/>
                <w:szCs w:val="28"/>
              </w:rPr>
            </w:pPr>
          </w:p>
        </w:tc>
        <w:tc>
          <w:tcPr>
            <w:tcW w:w="1728" w:type="dxa"/>
          </w:tcPr>
          <w:p w14:paraId="529511A5" w14:textId="3637897C" w:rsidR="000E65DA" w:rsidRPr="00CF1FBE" w:rsidRDefault="000E65DA" w:rsidP="009B12DF">
            <w:pPr>
              <w:jc w:val="center"/>
              <w:rPr>
                <w:b/>
                <w:sz w:val="28"/>
                <w:szCs w:val="28"/>
                <w:u w:val="double"/>
              </w:rPr>
            </w:pPr>
          </w:p>
        </w:tc>
        <w:tc>
          <w:tcPr>
            <w:tcW w:w="3600" w:type="dxa"/>
          </w:tcPr>
          <w:p w14:paraId="3BD2D2EA" w14:textId="42A2E69B" w:rsidR="000E65DA" w:rsidRPr="00BA49B2" w:rsidRDefault="000E65DA" w:rsidP="00BA49B2">
            <w:pPr>
              <w:rPr>
                <w:b/>
                <w:sz w:val="22"/>
                <w:szCs w:val="22"/>
              </w:rPr>
            </w:pPr>
          </w:p>
        </w:tc>
        <w:tc>
          <w:tcPr>
            <w:tcW w:w="1728" w:type="dxa"/>
          </w:tcPr>
          <w:p w14:paraId="21F22B09" w14:textId="4A47E181" w:rsidR="000E65DA" w:rsidRPr="00CF1FBE" w:rsidRDefault="000E65DA" w:rsidP="009B12DF">
            <w:pPr>
              <w:jc w:val="center"/>
              <w:rPr>
                <w:b/>
                <w:sz w:val="28"/>
                <w:szCs w:val="28"/>
                <w:u w:val="double"/>
              </w:rPr>
            </w:pPr>
          </w:p>
        </w:tc>
      </w:tr>
    </w:tbl>
    <w:p w14:paraId="4F080829" w14:textId="4F12EEED" w:rsidR="00C24952" w:rsidRPr="00530D57" w:rsidRDefault="00C24952" w:rsidP="000C4386">
      <w:pPr>
        <w:rPr>
          <w:sz w:val="22"/>
          <w:szCs w:val="22"/>
        </w:rPr>
      </w:pPr>
    </w:p>
    <w:sectPr w:rsidR="00C24952" w:rsidRPr="00530D57" w:rsidSect="00D85FFA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6252E81"/>
    <w:multiLevelType w:val="hybridMultilevel"/>
    <w:tmpl w:val="5D40DD66"/>
    <w:lvl w:ilvl="0" w:tplc="603AFC6C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8EA0D2F"/>
    <w:multiLevelType w:val="hybridMultilevel"/>
    <w:tmpl w:val="FB1AABF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D16F5D"/>
    <w:multiLevelType w:val="hybridMultilevel"/>
    <w:tmpl w:val="FB1AABF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85360E"/>
    <w:multiLevelType w:val="hybridMultilevel"/>
    <w:tmpl w:val="2D2A258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5701189">
    <w:abstractNumId w:val="0"/>
  </w:num>
  <w:num w:numId="2" w16cid:durableId="1830291737">
    <w:abstractNumId w:val="3"/>
  </w:num>
  <w:num w:numId="3" w16cid:durableId="844976305">
    <w:abstractNumId w:val="1"/>
  </w:num>
  <w:num w:numId="4" w16cid:durableId="14937919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2E66"/>
    <w:rsid w:val="0000253D"/>
    <w:rsid w:val="00005B84"/>
    <w:rsid w:val="000C4386"/>
    <w:rsid w:val="000E65DA"/>
    <w:rsid w:val="00184B6C"/>
    <w:rsid w:val="001C40F6"/>
    <w:rsid w:val="001C4895"/>
    <w:rsid w:val="001D2217"/>
    <w:rsid w:val="00244553"/>
    <w:rsid w:val="00284E10"/>
    <w:rsid w:val="002A7E91"/>
    <w:rsid w:val="002C7141"/>
    <w:rsid w:val="002E7B47"/>
    <w:rsid w:val="002F7CB1"/>
    <w:rsid w:val="003436C9"/>
    <w:rsid w:val="00415E7D"/>
    <w:rsid w:val="0042463F"/>
    <w:rsid w:val="0047152B"/>
    <w:rsid w:val="00483AEB"/>
    <w:rsid w:val="004B34CA"/>
    <w:rsid w:val="004C0580"/>
    <w:rsid w:val="004E174A"/>
    <w:rsid w:val="00530D57"/>
    <w:rsid w:val="00561B65"/>
    <w:rsid w:val="00563DD0"/>
    <w:rsid w:val="00594C33"/>
    <w:rsid w:val="005F6A5E"/>
    <w:rsid w:val="006A330C"/>
    <w:rsid w:val="00720977"/>
    <w:rsid w:val="00722E66"/>
    <w:rsid w:val="00767FC2"/>
    <w:rsid w:val="00786C93"/>
    <w:rsid w:val="00795F07"/>
    <w:rsid w:val="007C65A5"/>
    <w:rsid w:val="00802AEB"/>
    <w:rsid w:val="00827115"/>
    <w:rsid w:val="0084462F"/>
    <w:rsid w:val="00846290"/>
    <w:rsid w:val="008C1793"/>
    <w:rsid w:val="008D561C"/>
    <w:rsid w:val="008F120B"/>
    <w:rsid w:val="00921C59"/>
    <w:rsid w:val="009B12DF"/>
    <w:rsid w:val="009F79A5"/>
    <w:rsid w:val="00A51573"/>
    <w:rsid w:val="00A71A51"/>
    <w:rsid w:val="00AA67AC"/>
    <w:rsid w:val="00AF4D36"/>
    <w:rsid w:val="00B04225"/>
    <w:rsid w:val="00B14177"/>
    <w:rsid w:val="00B222F8"/>
    <w:rsid w:val="00B44203"/>
    <w:rsid w:val="00B72F02"/>
    <w:rsid w:val="00B7622B"/>
    <w:rsid w:val="00B77B87"/>
    <w:rsid w:val="00B95F5B"/>
    <w:rsid w:val="00BA49B2"/>
    <w:rsid w:val="00BB660B"/>
    <w:rsid w:val="00C06AF1"/>
    <w:rsid w:val="00C24952"/>
    <w:rsid w:val="00CC7A6C"/>
    <w:rsid w:val="00CF1FBE"/>
    <w:rsid w:val="00D85FFA"/>
    <w:rsid w:val="00DA05F6"/>
    <w:rsid w:val="00DC33FC"/>
    <w:rsid w:val="00DC4770"/>
    <w:rsid w:val="00DD0F8C"/>
    <w:rsid w:val="00DE1039"/>
    <w:rsid w:val="00DE22C7"/>
    <w:rsid w:val="00DF5BA4"/>
    <w:rsid w:val="00E0794D"/>
    <w:rsid w:val="00E17853"/>
    <w:rsid w:val="00E7413A"/>
    <w:rsid w:val="00E90CC8"/>
    <w:rsid w:val="00ED5A7A"/>
    <w:rsid w:val="00F14A95"/>
    <w:rsid w:val="00F348F9"/>
    <w:rsid w:val="00F43771"/>
    <w:rsid w:val="00F61025"/>
    <w:rsid w:val="00F62223"/>
    <w:rsid w:val="00FC1494"/>
    <w:rsid w:val="00FC1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8AE45FB"/>
  <w15:chartTrackingRefBased/>
  <w15:docId w15:val="{D60EBE5B-9F3C-4398-BDCD-20FDB49015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F348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semiHidden/>
    <w:rsid w:val="00786C93"/>
    <w:rPr>
      <w:rFonts w:ascii="Tahoma" w:hAnsi="Tahoma" w:cs="Tahoma"/>
      <w:sz w:val="16"/>
      <w:szCs w:val="16"/>
    </w:rPr>
  </w:style>
  <w:style w:type="paragraph" w:customStyle="1" w:styleId="NormalText">
    <w:name w:val="Normal Text"/>
    <w:rsid w:val="00530D57"/>
    <w:pPr>
      <w:autoSpaceDE w:val="0"/>
      <w:autoSpaceDN w:val="0"/>
      <w:adjustRightInd w:val="0"/>
    </w:pPr>
    <w:rPr>
      <w:rFonts w:ascii="Palatino Linotype" w:hAnsi="Palatino Linotype" w:cs="Palatino Linotype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160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Chapter 1 Test Practice</vt:lpstr>
    </vt:vector>
  </TitlesOfParts>
  <Company>CFCC</Company>
  <LinksUpToDate>false</LinksUpToDate>
  <CharactersWithSpaces>1070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Chapter 1 Test Practice</dc:title>
  <dc:subject/>
  <dc:creator>user</dc:creator>
  <cp:keywords/>
  <dc:description/>
  <cp:lastModifiedBy>Michelle Newberry</cp:lastModifiedBy>
  <cp:revision>4</cp:revision>
  <cp:lastPrinted>2012-01-08T18:25:00Z</cp:lastPrinted>
  <dcterms:created xsi:type="dcterms:W3CDTF">2025-08-26T15:56:00Z</dcterms:created>
  <dcterms:modified xsi:type="dcterms:W3CDTF">2025-08-26T16:36:00Z</dcterms:modified>
</cp:coreProperties>
</file>