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FCF8B" w14:textId="4E6DA53E" w:rsidR="00C71E7D" w:rsidRDefault="00C71E7D" w:rsidP="00C05CE9">
      <w:pPr>
        <w:rPr>
          <w:b/>
        </w:rPr>
      </w:pPr>
      <w:r>
        <w:rPr>
          <w:b/>
        </w:rPr>
        <w:t xml:space="preserve">Closing </w:t>
      </w:r>
      <w:r w:rsidR="007611C9">
        <w:rPr>
          <w:b/>
        </w:rPr>
        <w:t>Entries Practice</w:t>
      </w:r>
    </w:p>
    <w:p w14:paraId="6D19BFEA" w14:textId="77777777" w:rsidR="00C71E7D" w:rsidRDefault="00C71E7D" w:rsidP="00C05CE9">
      <w:pPr>
        <w:rPr>
          <w:b/>
        </w:rPr>
      </w:pPr>
      <w:r>
        <w:rPr>
          <w:b/>
        </w:rPr>
        <w:t>NAME____</w:t>
      </w:r>
      <w:r w:rsidR="00D85055" w:rsidRPr="00D85055">
        <w:rPr>
          <w:b/>
          <w:sz w:val="28"/>
          <w:szCs w:val="28"/>
        </w:rPr>
        <w:t>KEY</w:t>
      </w:r>
      <w:r>
        <w:rPr>
          <w:b/>
        </w:rPr>
        <w:t>___________</w:t>
      </w:r>
    </w:p>
    <w:p w14:paraId="0FE46B99" w14:textId="77777777" w:rsidR="00C71E7D" w:rsidRDefault="00C71E7D" w:rsidP="00C05CE9">
      <w:pPr>
        <w:rPr>
          <w:b/>
        </w:rPr>
      </w:pPr>
    </w:p>
    <w:p w14:paraId="49007C29" w14:textId="77777777" w:rsidR="00C05CE9" w:rsidRDefault="00C71E7D" w:rsidP="00C05CE9">
      <w:pPr>
        <w:rPr>
          <w:b/>
        </w:rPr>
      </w:pPr>
      <w:r>
        <w:rPr>
          <w:b/>
        </w:rPr>
        <w:t>PROBLEM</w:t>
      </w:r>
    </w:p>
    <w:p w14:paraId="32A817D9" w14:textId="77777777" w:rsidR="009D69A9" w:rsidRDefault="009D69A9" w:rsidP="000076A4">
      <w:pPr>
        <w:numPr>
          <w:ilvl w:val="0"/>
          <w:numId w:val="4"/>
        </w:numPr>
      </w:pPr>
      <w:r>
        <w:t xml:space="preserve">On December 31, the ledger of </w:t>
      </w:r>
      <w:r w:rsidR="000076A4">
        <w:t>Clark</w:t>
      </w:r>
      <w:r>
        <w:t xml:space="preserve"> Company contained the following account balances</w:t>
      </w:r>
      <w:r w:rsidR="004D2449">
        <w:t>:</w:t>
      </w:r>
    </w:p>
    <w:p w14:paraId="75A7A955" w14:textId="77777777" w:rsidR="00401338" w:rsidRDefault="00401338" w:rsidP="009D69A9">
      <w:pPr>
        <w:sectPr w:rsidR="00401338" w:rsidSect="000952B3">
          <w:type w:val="continuous"/>
          <w:pgSz w:w="12240" w:h="15840"/>
          <w:pgMar w:top="1008" w:right="1008" w:bottom="1008" w:left="1008" w:header="720" w:footer="720" w:gutter="0"/>
          <w:cols w:space="720"/>
          <w:docGrid w:linePitch="360"/>
        </w:sectPr>
      </w:pPr>
    </w:p>
    <w:p w14:paraId="3C18295A" w14:textId="05AC50D1" w:rsidR="002F57B6" w:rsidRDefault="009D69A9" w:rsidP="009D69A9">
      <w:r>
        <w:t>Cash</w:t>
      </w:r>
      <w:r>
        <w:tab/>
      </w:r>
      <w:r>
        <w:tab/>
      </w:r>
      <w:r>
        <w:tab/>
      </w:r>
      <w:r w:rsidR="002F57B6">
        <w:tab/>
      </w:r>
      <w:r>
        <w:t>$</w:t>
      </w:r>
      <w:r w:rsidR="00925BD3">
        <w:t>4</w:t>
      </w:r>
      <w:r w:rsidR="00B0010D">
        <w:t>6</w:t>
      </w:r>
      <w:r w:rsidR="00701947">
        <w:t>,000</w:t>
      </w:r>
      <w:r w:rsidR="00701947">
        <w:tab/>
      </w:r>
      <w:r w:rsidR="002F57B6">
        <w:tab/>
        <w:t>Accumulated Depr</w:t>
      </w:r>
      <w:r w:rsidR="00B52A28">
        <w:t>eciation</w:t>
      </w:r>
      <w:r w:rsidR="002F57B6">
        <w:tab/>
      </w:r>
      <w:r w:rsidR="002A0E7E">
        <w:t>$</w:t>
      </w:r>
      <w:r w:rsidR="007C5F6F">
        <w:t>2</w:t>
      </w:r>
      <w:r w:rsidR="00B0010D">
        <w:t>0</w:t>
      </w:r>
      <w:r w:rsidR="002F57B6">
        <w:t>,000</w:t>
      </w:r>
    </w:p>
    <w:p w14:paraId="05F724C3" w14:textId="5081B5F5" w:rsidR="002F57B6" w:rsidRDefault="00701947" w:rsidP="009D69A9">
      <w:r>
        <w:t>Accounts Receivable</w:t>
      </w:r>
      <w:r w:rsidR="002F57B6">
        <w:tab/>
      </w:r>
      <w:r w:rsidR="00B0010D">
        <w:tab/>
        <w:t xml:space="preserve">  </w:t>
      </w:r>
      <w:r w:rsidR="00925BD3">
        <w:t>5</w:t>
      </w:r>
      <w:r w:rsidR="00B0010D">
        <w:t>9</w:t>
      </w:r>
      <w:r>
        <w:t>,000</w:t>
      </w:r>
      <w:r>
        <w:tab/>
      </w:r>
      <w:r>
        <w:tab/>
      </w:r>
      <w:r w:rsidR="009D69A9">
        <w:t>Service Revenue</w:t>
      </w:r>
      <w:r w:rsidR="00B0010D">
        <w:tab/>
      </w:r>
      <w:r w:rsidR="00B0010D">
        <w:tab/>
      </w:r>
      <w:r w:rsidR="007C5F6F">
        <w:t>136</w:t>
      </w:r>
      <w:r w:rsidR="009D69A9">
        <w:t>,000</w:t>
      </w:r>
    </w:p>
    <w:p w14:paraId="7549EFC1" w14:textId="756CDB7A" w:rsidR="009D69A9" w:rsidRDefault="009D69A9" w:rsidP="009D69A9">
      <w:r>
        <w:t>Depreciation Expense</w:t>
      </w:r>
      <w:r>
        <w:tab/>
        <w:t xml:space="preserve"> </w:t>
      </w:r>
      <w:r w:rsidR="00701947">
        <w:tab/>
      </w:r>
      <w:r>
        <w:t xml:space="preserve"> </w:t>
      </w:r>
      <w:r w:rsidR="002F57B6">
        <w:t xml:space="preserve"> </w:t>
      </w:r>
      <w:r w:rsidR="000A5088">
        <w:t>10</w:t>
      </w:r>
      <w:r>
        <w:t>,000</w:t>
      </w:r>
      <w:r w:rsidR="002F57B6">
        <w:tab/>
      </w:r>
      <w:r w:rsidR="002F57B6">
        <w:tab/>
      </w:r>
      <w:r w:rsidR="009E2B2A">
        <w:t>Clark</w:t>
      </w:r>
      <w:r w:rsidR="002F57B6">
        <w:t>, Capital</w:t>
      </w:r>
      <w:r w:rsidR="000076A4">
        <w:tab/>
      </w:r>
      <w:r w:rsidR="00B0010D">
        <w:tab/>
      </w:r>
      <w:r w:rsidR="00B0010D">
        <w:tab/>
        <w:t xml:space="preserve">  </w:t>
      </w:r>
      <w:r w:rsidR="00581B93">
        <w:t>8</w:t>
      </w:r>
      <w:r w:rsidR="00B0010D">
        <w:t>5</w:t>
      </w:r>
      <w:r w:rsidR="002F57B6">
        <w:t>,</w:t>
      </w:r>
      <w:r w:rsidR="00B0010D">
        <w:t>5</w:t>
      </w:r>
      <w:r w:rsidR="002F57B6">
        <w:t>00</w:t>
      </w:r>
    </w:p>
    <w:p w14:paraId="307FB1AE" w14:textId="178B0634" w:rsidR="002F57B6" w:rsidRDefault="00B0010D" w:rsidP="009D69A9">
      <w:r>
        <w:t>Salaries Expense</w:t>
      </w:r>
      <w:r>
        <w:tab/>
      </w:r>
      <w:r>
        <w:tab/>
        <w:t xml:space="preserve">  </w:t>
      </w:r>
      <w:r w:rsidR="000A5088">
        <w:t>53</w:t>
      </w:r>
      <w:r w:rsidR="002F57B6">
        <w:t>,000</w:t>
      </w:r>
      <w:r w:rsidR="002F57B6">
        <w:tab/>
      </w:r>
      <w:r w:rsidR="002F57B6">
        <w:tab/>
        <w:t>Supplies</w:t>
      </w:r>
      <w:r w:rsidR="002F57B6">
        <w:tab/>
      </w:r>
      <w:r w:rsidR="002F57B6">
        <w:tab/>
      </w:r>
      <w:r w:rsidR="002F57B6">
        <w:tab/>
        <w:t xml:space="preserve">  </w:t>
      </w:r>
      <w:r w:rsidR="00925BD3">
        <w:t>12</w:t>
      </w:r>
      <w:r w:rsidR="002F57B6">
        <w:t>,</w:t>
      </w:r>
      <w:r w:rsidR="00925BD3">
        <w:t>5</w:t>
      </w:r>
      <w:r w:rsidR="002F57B6">
        <w:t>00</w:t>
      </w:r>
    </w:p>
    <w:p w14:paraId="2DD02FB6" w14:textId="50077090" w:rsidR="009D69A9" w:rsidRDefault="00701947" w:rsidP="009D69A9">
      <w:r>
        <w:t>Equipment</w:t>
      </w:r>
      <w:r w:rsidR="002F57B6">
        <w:tab/>
      </w:r>
      <w:r w:rsidR="00B0010D">
        <w:tab/>
      </w:r>
      <w:r w:rsidR="00B0010D">
        <w:tab/>
        <w:t xml:space="preserve">  30</w:t>
      </w:r>
      <w:r>
        <w:t>,000</w:t>
      </w:r>
      <w:r>
        <w:tab/>
      </w:r>
      <w:r>
        <w:tab/>
      </w:r>
      <w:r w:rsidR="002F57B6">
        <w:t>Accounts Payable</w:t>
      </w:r>
      <w:r w:rsidR="002F57B6">
        <w:tab/>
      </w:r>
      <w:r w:rsidR="002F57B6">
        <w:tab/>
      </w:r>
      <w:r w:rsidR="00B0010D">
        <w:t xml:space="preserve">  </w:t>
      </w:r>
      <w:r w:rsidR="00581B93">
        <w:t>3</w:t>
      </w:r>
      <w:r w:rsidR="00B0010D">
        <w:t>8</w:t>
      </w:r>
      <w:r w:rsidR="002F57B6">
        <w:t>,000</w:t>
      </w:r>
    </w:p>
    <w:p w14:paraId="26C3283E" w14:textId="73CF7701" w:rsidR="009D69A9" w:rsidRDefault="009D69A9" w:rsidP="009D69A9">
      <w:r>
        <w:t>Supplies Expense</w:t>
      </w:r>
      <w:r w:rsidR="00B0010D">
        <w:tab/>
      </w:r>
      <w:r w:rsidR="00B0010D">
        <w:tab/>
        <w:t xml:space="preserve">   </w:t>
      </w:r>
      <w:r w:rsidR="000A5088">
        <w:t xml:space="preserve"> 4</w:t>
      </w:r>
      <w:r w:rsidR="00701947">
        <w:t>,000</w:t>
      </w:r>
      <w:r w:rsidR="00B0010D">
        <w:tab/>
      </w:r>
      <w:r w:rsidR="00B0010D">
        <w:tab/>
        <w:t>Utilities Expense</w:t>
      </w:r>
      <w:r w:rsidR="00B0010D">
        <w:tab/>
      </w:r>
      <w:r w:rsidR="00B0010D">
        <w:tab/>
        <w:t xml:space="preserve">    </w:t>
      </w:r>
      <w:r w:rsidR="00581B93">
        <w:t>8,0</w:t>
      </w:r>
      <w:r w:rsidR="002F57B6">
        <w:t>00</w:t>
      </w:r>
    </w:p>
    <w:p w14:paraId="27EBA52C" w14:textId="6001AD44" w:rsidR="009D69A9" w:rsidRDefault="000076A4" w:rsidP="009D69A9">
      <w:r>
        <w:t>Clark</w:t>
      </w:r>
      <w:r w:rsidR="002F57B6">
        <w:t xml:space="preserve">, </w:t>
      </w:r>
      <w:r w:rsidR="009E2B2A">
        <w:t>Withdrawals</w:t>
      </w:r>
      <w:r w:rsidR="009F7522">
        <w:tab/>
      </w:r>
      <w:r w:rsidR="002F57B6">
        <w:tab/>
      </w:r>
      <w:r w:rsidR="002A0E7E">
        <w:t xml:space="preserve">  </w:t>
      </w:r>
      <w:r w:rsidR="00925BD3">
        <w:t>5</w:t>
      </w:r>
      <w:r w:rsidR="000A5088">
        <w:t>2</w:t>
      </w:r>
      <w:r w:rsidR="002F57B6">
        <w:t>,000</w:t>
      </w:r>
      <w:r w:rsidR="00701947">
        <w:tab/>
      </w:r>
      <w:r w:rsidR="00701947">
        <w:tab/>
      </w:r>
      <w:r w:rsidR="009D69A9">
        <w:t>Telephone Expense</w:t>
      </w:r>
      <w:r w:rsidR="009D69A9">
        <w:tab/>
      </w:r>
      <w:r w:rsidR="00B0010D">
        <w:tab/>
        <w:t xml:space="preserve">    </w:t>
      </w:r>
      <w:r w:rsidR="00581B93">
        <w:t>5,0</w:t>
      </w:r>
      <w:r w:rsidR="00701947">
        <w:t>00</w:t>
      </w:r>
    </w:p>
    <w:p w14:paraId="162C49E0" w14:textId="77777777" w:rsidR="009D69A9" w:rsidRDefault="009D69A9" w:rsidP="009D69A9">
      <w:r>
        <w:tab/>
      </w:r>
      <w:r>
        <w:tab/>
      </w:r>
      <w:r>
        <w:tab/>
      </w:r>
    </w:p>
    <w:p w14:paraId="3C1AD564" w14:textId="6AE7AF6D" w:rsidR="00A816DD" w:rsidRDefault="009D69A9" w:rsidP="00D32FB6">
      <w:r>
        <w:t>All the accounts have normal balances.  Journalize the closing entries.</w:t>
      </w:r>
      <w:r w:rsidR="00A816DD">
        <w:t xml:space="preserve"> </w:t>
      </w:r>
      <w:r w:rsidR="003E7764">
        <w:t xml:space="preserve"> C</w:t>
      </w:r>
      <w:r w:rsidR="00A816DD">
        <w:t>ompute the owner’s capital balance after completing the closing entries.</w:t>
      </w:r>
    </w:p>
    <w:tbl>
      <w:tblPr>
        <w:tblW w:w="9221" w:type="dxa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3"/>
        <w:gridCol w:w="4150"/>
        <w:gridCol w:w="1844"/>
        <w:gridCol w:w="1844"/>
      </w:tblGrid>
      <w:tr w:rsidR="00A816DD" w14:paraId="365E752E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C792DF3" w14:textId="77777777" w:rsidR="00A816DD" w:rsidRPr="009E2B2A" w:rsidRDefault="00A816DD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B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2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E4AE32" w14:textId="77777777" w:rsidR="00A816DD" w:rsidRPr="009E2B2A" w:rsidRDefault="00A816DD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Accounts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FBBC2A" w14:textId="77777777" w:rsidR="00A816DD" w:rsidRPr="009E2B2A" w:rsidRDefault="00A816DD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Debit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6E3E73" w14:textId="77777777" w:rsidR="00A816DD" w:rsidRPr="009E2B2A" w:rsidRDefault="00A816DD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2B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Credit</w:t>
            </w:r>
          </w:p>
        </w:tc>
      </w:tr>
      <w:tr w:rsidR="00D85055" w14:paraId="44F542A5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8A3C7B7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Dec 31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19D4F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Service Revenue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6CB3C4" w14:textId="7E59C0EC" w:rsidR="00D85055" w:rsidRPr="009E2B2A" w:rsidRDefault="007C5F6F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36,000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395EC3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1B68D885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00A8BB0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9D86F2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Income Summary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4EF1F7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A57AE7" w14:textId="0B22D4E6" w:rsidR="00D85055" w:rsidRPr="009E2B2A" w:rsidRDefault="000A5088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36,000</w:t>
            </w:r>
          </w:p>
        </w:tc>
      </w:tr>
      <w:tr w:rsidR="009E2B2A" w14:paraId="7515FADA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9935264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CC8AE4" w14:textId="7A0ED223" w:rsidR="009E2B2A" w:rsidRPr="009E2B2A" w:rsidRDefault="009E2B2A" w:rsidP="003628AC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 xml:space="preserve">To close </w:t>
            </w:r>
            <w:r w:rsidR="00233AC3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revenue account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F90806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B594AF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4C16B22D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0472FAC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FCACA7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787456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13CFC7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35D4AFB1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DBE3A9F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DBAA2C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Income Summary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1C2D9A" w14:textId="16DF7A63" w:rsidR="00D85055" w:rsidRPr="009E2B2A" w:rsidRDefault="00925BD3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80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0E6210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7A0FBD00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64F5C3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35193A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Depreciation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158250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351266" w14:textId="2B3665B7" w:rsidR="00D85055" w:rsidRPr="009E2B2A" w:rsidRDefault="007C5F6F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</w:tr>
      <w:tr w:rsidR="00D85055" w14:paraId="5AABB22B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8D2A30F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C64C3E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Salaries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67BF89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2BE2E2" w14:textId="447F5E86" w:rsidR="00D85055" w:rsidRPr="009E2B2A" w:rsidRDefault="007C5F6F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</w:tr>
      <w:tr w:rsidR="00D85055" w14:paraId="76097CC9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7DF130F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EAEE75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Supplies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CAC756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4DF700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4,000</w:t>
            </w:r>
          </w:p>
        </w:tc>
      </w:tr>
      <w:tr w:rsidR="00D85055" w14:paraId="29BD0F49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505174A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5B5DDC" w14:textId="725194FE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581B93">
              <w:rPr>
                <w:rFonts w:ascii="Times New Roman" w:hAnsi="Times New Roman" w:cs="Times New Roman"/>
                <w:b/>
                <w:sz w:val="28"/>
                <w:szCs w:val="28"/>
              </w:rPr>
              <w:t>Utilities</w:t>
            </w: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2C6A95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01AFAC" w14:textId="79C1B99D" w:rsidR="00D85055" w:rsidRPr="009E2B2A" w:rsidRDefault="00581B93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7C5F6F">
              <w:rPr>
                <w:rFonts w:ascii="Times New Roman" w:hAnsi="Times New Roman" w:cs="Times New Roman"/>
                <w:b/>
                <w:sz w:val="28"/>
                <w:szCs w:val="28"/>
              </w:rPr>
              <w:t>,0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</w:tr>
      <w:tr w:rsidR="00D85055" w14:paraId="607BCDEC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5002707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E62AA3" w14:textId="06F752B3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581B93">
              <w:rPr>
                <w:rFonts w:ascii="Times New Roman" w:hAnsi="Times New Roman" w:cs="Times New Roman"/>
                <w:b/>
                <w:sz w:val="28"/>
                <w:szCs w:val="28"/>
              </w:rPr>
              <w:t>Telephone</w:t>
            </w: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FE62B0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1CF1FA" w14:textId="14D9CDE0" w:rsidR="00D85055" w:rsidRPr="009E2B2A" w:rsidRDefault="00581B93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C5F6F">
              <w:rPr>
                <w:rFonts w:ascii="Times New Roman" w:hAnsi="Times New Roman" w:cs="Times New Roman"/>
                <w:b/>
                <w:sz w:val="28"/>
                <w:szCs w:val="28"/>
              </w:rPr>
              <w:t>,0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</w:tr>
      <w:tr w:rsidR="009E2B2A" w14:paraId="59B6730A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915E8D3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91E5CF" w14:textId="4747408E" w:rsidR="009E2B2A" w:rsidRPr="009E2B2A" w:rsidRDefault="009E2B2A" w:rsidP="003628AC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To close</w:t>
            </w:r>
            <w:r w:rsidR="00233AC3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 xml:space="preserve"> the</w:t>
            </w: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 xml:space="preserve"> expense accounts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29F30A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5DB35B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54CB641C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897C93A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0F7E87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75CD51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52992F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46119CDD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9CC5D51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24A96B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Income Summary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84422B" w14:textId="633D2019" w:rsidR="00D85055" w:rsidRPr="009E2B2A" w:rsidRDefault="00925BD3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EB2C5C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62633D19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CBBA327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6ED2FB" w14:textId="77777777" w:rsidR="00D85055" w:rsidRPr="009E2B2A" w:rsidRDefault="00D85055" w:rsidP="000076A4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0076A4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Clark</w:t>
            </w: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 Capital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A0A96B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905D96" w14:textId="2CF4C116" w:rsidR="00D85055" w:rsidRPr="009E2B2A" w:rsidRDefault="00925BD3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</w:tr>
      <w:tr w:rsidR="009E2B2A" w14:paraId="1FAE6C11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EA4395F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39CE32" w14:textId="29F11D50" w:rsidR="009E2B2A" w:rsidRPr="009E2B2A" w:rsidRDefault="009E2B2A" w:rsidP="003628AC">
            <w:pPr>
              <w:pStyle w:val="NormalText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To close Income Summary account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A84875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F06063" w14:textId="77777777" w:rsidR="009E2B2A" w:rsidRPr="009E2B2A" w:rsidRDefault="009E2B2A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2ACD5907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42BE0B8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58B740" w14:textId="77777777" w:rsidR="00D85055" w:rsidRPr="009E2B2A" w:rsidRDefault="00D85055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7B0C3C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1288D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66A56C4D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2DD370A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537C7" w14:textId="77777777" w:rsidR="00D85055" w:rsidRPr="009E2B2A" w:rsidRDefault="000076A4" w:rsidP="003628AC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Clark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 Capital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898929" w14:textId="13028F43" w:rsidR="00D85055" w:rsidRPr="009E2B2A" w:rsidRDefault="00925BD3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0A508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5FC8C1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85055" w14:paraId="469699D8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338BE28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E3EBDB" w14:textId="51DCD084" w:rsidR="00D85055" w:rsidRPr="009E2B2A" w:rsidRDefault="000076A4" w:rsidP="000076A4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Clark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r w:rsidR="009E2B2A">
              <w:rPr>
                <w:rFonts w:ascii="Times New Roman" w:hAnsi="Times New Roman" w:cs="Times New Roman"/>
                <w:b/>
                <w:sz w:val="28"/>
                <w:szCs w:val="28"/>
              </w:rPr>
              <w:t>Withdrawals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DC1CFA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509CA8" w14:textId="533A7D4C" w:rsidR="00D85055" w:rsidRPr="009E2B2A" w:rsidRDefault="00925BD3" w:rsidP="003628AC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0A508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D85055" w:rsidRPr="009E2B2A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</w:tr>
      <w:tr w:rsidR="00D85055" w14:paraId="13E914D3" w14:textId="77777777" w:rsidTr="00207AA8"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A98D1E2" w14:textId="77777777" w:rsidR="00D85055" w:rsidRPr="009E2B2A" w:rsidRDefault="00D85055" w:rsidP="003628AC">
            <w:pPr>
              <w:pStyle w:val="NormalTex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B8907B" w14:textId="7CCF0937" w:rsidR="00D85055" w:rsidRPr="009E2B2A" w:rsidRDefault="009E2B2A" w:rsidP="003628AC">
            <w:pPr>
              <w:pStyle w:val="NormalText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To close </w:t>
            </w:r>
            <w:r w:rsidR="00233AC3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the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withdrawals account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8BC688" w14:textId="77777777" w:rsidR="00D85055" w:rsidRPr="009E2B2A" w:rsidRDefault="00D85055" w:rsidP="003628AC">
            <w:pPr>
              <w:pStyle w:val="NormalText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4C0F06" w14:textId="77777777" w:rsidR="00D85055" w:rsidRPr="009E2B2A" w:rsidRDefault="00D85055" w:rsidP="003628AC">
            <w:pPr>
              <w:pStyle w:val="NormalText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FD0AC9B" w14:textId="77777777" w:rsidR="009D69A9" w:rsidRDefault="009D69A9" w:rsidP="00D32FB6"/>
    <w:p w14:paraId="5DE0A8ED" w14:textId="11688E7A" w:rsidR="00456011" w:rsidRDefault="00233AC3" w:rsidP="00456011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598E1E" wp14:editId="785F0D65">
                <wp:simplePos x="0" y="0"/>
                <wp:positionH relativeFrom="column">
                  <wp:posOffset>-38735</wp:posOffset>
                </wp:positionH>
                <wp:positionV relativeFrom="paragraph">
                  <wp:posOffset>221615</wp:posOffset>
                </wp:positionV>
                <wp:extent cx="1476375" cy="0"/>
                <wp:effectExtent l="7620" t="5080" r="11430" b="13970"/>
                <wp:wrapNone/>
                <wp:docPr id="2026260308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6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B669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3.05pt;margin-top:17.45pt;width:116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JP6uQEAAFYDAAAOAAAAZHJzL2Uyb0RvYy54bWysU8Fu2zAMvQ/YPwi6L46zpd2MOD2k6y7d&#10;FqDdBzCSbAuTRYFU4uTvJ6lJVmy3YT4IlEg+Pj7Sq7vj6MTBEFv0raxncymMV6it71v54/nh3Ucp&#10;OILX4NCbVp4My7v12zerKTRmgQM6bUgkEM/NFFo5xBiaqmI1mBF4hsH45OyQRojpSn2lCaaEPrpq&#10;MZ/fVBOSDoTKMKfX+xenXBf8rjMqfu86NlG4ViZusZxUzl0+q/UKmp4gDFadacA/sBjB+lT0CnUP&#10;EcSe7F9Qo1WEjF2cKRwr7DqrTOkhdVPP/+jmaYBgSi9JHA5Xmfj/wapvh43fUqaujv4pPKL6ycLj&#10;ZgDfm0Lg+RTS4OosVTUFbq4p+cJhS2I3fUWdYmAfsahw7GjMkKk/cSxin65im2MUKj3WH25v3t8u&#10;pVAXXwXNJTEQxy8GR5GNVnIksP0QN+h9GilSXcrA4ZFjpgXNJSFX9fhgnSuTdV5Mrfy0XCxLAqOz&#10;OjtzGFO/2zgSB8i7Ub7SY/K8DiPce13ABgP689mOYN2LnYo7f5Ymq5FXj5sd6tOWLpKl4RWW50XL&#10;2/H6XrJ//w7rXwAAAP//AwBQSwMEFAAGAAgAAAAhAPHLc5XeAAAACAEAAA8AAABkcnMvZG93bnJl&#10;di54bWxMj81OwzAQhO9IfQdrkbig1kkoEQ1xqqoSB479kbhu4yUJxOsodprQp8cVB3qcndHMt/l6&#10;Mq04U+8aywriRQSCuLS64UrB8fA2fwHhPLLG1jIp+CEH62J2l2Om7cg7Ou99JUIJuwwV1N53mZSu&#10;rMmgW9iOOHiftjfog+wrqXscQ7lpZRJFqTTYcFiosaNtTeX3fjAKyA3PcbRZmer4fhkfP5LL19gd&#10;lHq4nzavIDxN/j8MV/yADkVgOtmBtROtgnkah6SCp+UKRPCTJF2COP0dZJHL2weKXwAAAP//AwBQ&#10;SwECLQAUAAYACAAAACEAtoM4kv4AAADhAQAAEwAAAAAAAAAAAAAAAAAAAAAAW0NvbnRlbnRfVHlw&#10;ZXNdLnhtbFBLAQItABQABgAIAAAAIQA4/SH/1gAAAJQBAAALAAAAAAAAAAAAAAAAAC8BAABfcmVs&#10;cy8ucmVsc1BLAQItABQABgAIAAAAIQBpyJP6uQEAAFYDAAAOAAAAAAAAAAAAAAAAAC4CAABkcnMv&#10;ZTJvRG9jLnhtbFBLAQItABQABgAIAAAAIQDxy3OV3gAAAAgBAAAPAAAAAAAAAAAAAAAAABMEAABk&#10;cnMvZG93bnJldi54bWxQSwUGAAAAAAQABADzAAAAHgUAAAAA&#10;"/>
            </w:pict>
          </mc:Fallback>
        </mc:AlternateContent>
      </w:r>
      <w:r w:rsidR="00456011">
        <w:rPr>
          <w:b/>
          <w:sz w:val="28"/>
          <w:szCs w:val="28"/>
        </w:rPr>
        <w:t xml:space="preserve">   Clark, Capital</w:t>
      </w:r>
    </w:p>
    <w:p w14:paraId="1801600E" w14:textId="5A27A7A7" w:rsidR="00456011" w:rsidRPr="00B07700" w:rsidRDefault="00456011" w:rsidP="0045601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7B758D" wp14:editId="47B80684">
                <wp:simplePos x="0" y="0"/>
                <wp:positionH relativeFrom="column">
                  <wp:posOffset>693420</wp:posOffset>
                </wp:positionH>
                <wp:positionV relativeFrom="paragraph">
                  <wp:posOffset>17753</wp:posOffset>
                </wp:positionV>
                <wp:extent cx="0" cy="914400"/>
                <wp:effectExtent l="0" t="0" r="38100" b="19050"/>
                <wp:wrapNone/>
                <wp:docPr id="212922502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67237" id="Straight Arrow Connector 3" o:spid="_x0000_s1026" type="#_x0000_t32" style="position:absolute;margin-left:54.6pt;margin-top:1.4pt;width:0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zQUtwEAAFUDAAAOAAAAZHJzL2Uyb0RvYy54bWysU01v2zAMvQ/YfxB8X2wH7bAZcXpI1126&#10;LUC7H8BIsi1UFgVSiZ1/P0n5aLHdhvogSPx4fHykV3fzaMVBExt0bVEvqkJoJ1EZ17fF7+eHT18K&#10;wQGcAotOt8VRc3G3/vhhNflGL3FAqzSJCOK4mXxbDCH4pixZDnoEXqDXLjo7pBFCfFJfKoIpoo+2&#10;XFbV53JCUp5QauZovT85i3XG7zotw6+uYx2EbYvILeST8rlLZ7leQdMT+MHIMw34DxYjGBeLXqHu&#10;IYDYk/kHajSSkLELC4ljiV1npM49xG7q6q9ungbwOvcSxWF/lYnfD1b+PGzclhJ1Obsn/4jyhYXD&#10;zQCu15nA89HHwdVJqnLy3FxT0oP9lsRu+oEqxsA+YFZh7mhMkLE/MWexj1ex9RyEPBlltH6tb26q&#10;PIcSmkueJw7fNY4iXdqCA4Hph7BB5+JEkepcBQ6PHBIraC4JqajDB2NtHqx1Yoolbpe3OYHRGpWc&#10;KYyp320siQOk1chfbjF63oYR7p3KYIMG9e18D2Ds6R6LW3dWJomRNo+bHarjli6Kxdllluc9S8vx&#10;9p2zX/+G9R8AAAD//wMAUEsDBBQABgAIAAAAIQA/nYhO3AAAAAkBAAAPAAAAZHJzL2Rvd25yZXYu&#10;eG1sTI/BbsIwEETvlfoP1iL1UhWbqCAIcRCq1EOPBaReTbxNAvE6ih2S8vVdeqG3Hc1o9k22GV0j&#10;LtiF2pOG2VSBQCq8ranUcNi/vyxBhGjImsYTavjBAJv88SEzqfUDfeJlF0vBJRRSo6GKsU2lDEWF&#10;zoSpb5HY+/adM5FlV0rbmYHLXSMTpRbSmZr4Q2VafKuwOO96pwFDP5+p7cqVh4/r8PyVXE9Du9f6&#10;aTJu1yAijvEehhs+o0POTEffkw2iYa1WCUc1JLzg5v/pIx+viyXIPJP/F+S/AAAA//8DAFBLAQIt&#10;ABQABgAIAAAAIQC2gziS/gAAAOEBAAATAAAAAAAAAAAAAAAAAAAAAABbQ29udGVudF9UeXBlc10u&#10;eG1sUEsBAi0AFAAGAAgAAAAhADj9If/WAAAAlAEAAAsAAAAAAAAAAAAAAAAALwEAAF9yZWxzLy5y&#10;ZWxzUEsBAi0AFAAGAAgAAAAhABNbNBS3AQAAVQMAAA4AAAAAAAAAAAAAAAAALgIAAGRycy9lMm9E&#10;b2MueG1sUEsBAi0AFAAGAAgAAAAhAD+diE7cAAAACQEAAA8AAAAAAAAAAAAAAAAAEQQAAGRycy9k&#10;b3ducmV2LnhtbFBLBQYAAAAABAAEAPMAAAAaBQAAAAA=&#10;"/>
            </w:pict>
          </mc:Fallback>
        </mc:AlternateContent>
      </w:r>
      <w:r w:rsidR="00233AC3">
        <w:rPr>
          <w:b/>
          <w:sz w:val="28"/>
        </w:rPr>
        <w:t xml:space="preserve">   </w:t>
      </w:r>
      <w:r w:rsidR="00925BD3">
        <w:rPr>
          <w:b/>
          <w:sz w:val="28"/>
        </w:rPr>
        <w:t>52</w:t>
      </w:r>
      <w:r w:rsidRPr="00B07700">
        <w:rPr>
          <w:b/>
          <w:sz w:val="28"/>
        </w:rPr>
        <w:t>,</w:t>
      </w:r>
      <w:r w:rsidR="00233AC3">
        <w:rPr>
          <w:b/>
          <w:sz w:val="28"/>
        </w:rPr>
        <w:t>0</w:t>
      </w:r>
      <w:r w:rsidRPr="00B07700">
        <w:rPr>
          <w:b/>
          <w:sz w:val="28"/>
        </w:rPr>
        <w:t>00</w:t>
      </w:r>
      <w:r w:rsidRPr="00B07700">
        <w:rPr>
          <w:b/>
          <w:sz w:val="28"/>
        </w:rPr>
        <w:tab/>
      </w:r>
      <w:r w:rsidR="00581B93">
        <w:rPr>
          <w:b/>
          <w:sz w:val="28"/>
        </w:rPr>
        <w:t>8</w:t>
      </w:r>
      <w:r w:rsidRPr="00B07700">
        <w:rPr>
          <w:b/>
          <w:sz w:val="28"/>
        </w:rPr>
        <w:t>5,500</w:t>
      </w:r>
    </w:p>
    <w:p w14:paraId="07CEAB71" w14:textId="6395355E" w:rsidR="00456011" w:rsidRPr="00B07700" w:rsidRDefault="00456011" w:rsidP="00456011">
      <w:pPr>
        <w:rPr>
          <w:b/>
          <w:sz w:val="28"/>
        </w:rPr>
      </w:pPr>
      <w:r w:rsidRPr="00B07700">
        <w:rPr>
          <w:b/>
          <w:sz w:val="28"/>
        </w:rPr>
        <w:tab/>
      </w:r>
      <w:r w:rsidRPr="00B07700">
        <w:rPr>
          <w:b/>
          <w:sz w:val="28"/>
        </w:rPr>
        <w:tab/>
      </w:r>
      <w:r w:rsidR="00FB1129">
        <w:rPr>
          <w:b/>
          <w:sz w:val="28"/>
        </w:rPr>
        <w:t>5</w:t>
      </w:r>
      <w:r w:rsidRPr="00B07700">
        <w:rPr>
          <w:b/>
          <w:sz w:val="28"/>
        </w:rPr>
        <w:t>6,</w:t>
      </w:r>
      <w:r w:rsidR="00FB1129">
        <w:rPr>
          <w:b/>
          <w:sz w:val="28"/>
        </w:rPr>
        <w:t>0</w:t>
      </w:r>
      <w:r w:rsidRPr="00B07700">
        <w:rPr>
          <w:b/>
          <w:sz w:val="28"/>
        </w:rPr>
        <w:t>00</w:t>
      </w:r>
    </w:p>
    <w:p w14:paraId="1E93C3ED" w14:textId="77777777" w:rsidR="00456011" w:rsidRDefault="00456011" w:rsidP="00456011"/>
    <w:p w14:paraId="25D02594" w14:textId="3A89075D" w:rsidR="00456011" w:rsidRPr="00B07700" w:rsidRDefault="00456011" w:rsidP="0045601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AE0450" wp14:editId="1E72CDE5">
                <wp:simplePos x="0" y="0"/>
                <wp:positionH relativeFrom="column">
                  <wp:posOffset>26670</wp:posOffset>
                </wp:positionH>
                <wp:positionV relativeFrom="paragraph">
                  <wp:posOffset>8890</wp:posOffset>
                </wp:positionV>
                <wp:extent cx="1371600" cy="0"/>
                <wp:effectExtent l="7620" t="8890" r="11430" b="10160"/>
                <wp:wrapNone/>
                <wp:docPr id="1768745869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EBDE1" id="Straight Arrow Connector 1" o:spid="_x0000_s1026" type="#_x0000_t32" style="position:absolute;margin-left:2.1pt;margin-top:.7pt;width:108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9FtuAEAAFYDAAAOAAAAZHJzL2Uyb0RvYy54bWysU8Fu2zAMvQ/YPwi6L7YztNuMOD2k6y7d&#10;FqDdBzCSbAuTRYFU4uTvJ6lJVmy3YT4IlEg+Pj7Sq7vj5MTBEFv0nWwWtRTGK9TWD5388fzw7qMU&#10;HMFrcOhNJ0+G5d367ZvVHFqzxBGdNiQSiOd2Dp0cYwxtVbEazQS8wGB8cvZIE8R0paHSBHNCn1y1&#10;rOvbakbSgVAZ5vR6/+KU64Lf90bF733PJgrXycQtlpPKuctntV5BOxCE0aozDfgHFhNYn4peoe4h&#10;gtiT/QtqsoqQsY8LhVOFfW+VKT2kbpr6j26eRgim9JLE4XCVif8frPp22PgtZerq6J/CI6qfLDxu&#10;RvCDKQSeTyENrslSVXPg9pqSLxy2JHbzV9QpBvYRiwrHnqYMmfoTxyL26Sq2OUah0mPz/kNzW6eZ&#10;qIuvgvaSGIjjF4OTyEYnORLYYYwb9D6NFKkpZeDwyDHTgvaSkKt6fLDOlck6L+ZOfrpZ3pQERmd1&#10;duYwpmG3cSQOkHejfKXH5HkdRrj3uoCNBvTnsx3Buhc7FXf+LE1WI68etzvUpy1dJEvDKyzPi5a3&#10;4/W9ZP/+Hda/AAAA//8DAFBLAwQUAAYACAAAACEAj1iPFNgAAAAFAQAADwAAAGRycy9kb3ducmV2&#10;LnhtbEyOwU7DMBBE75X6D9YicamoXasgCHGqqhIHjrSVuLrxkgTidRQ7TejXs3Chx7czmn35ZvKt&#10;OGMfm0AGVksFAqkMrqHKwPHwcvcIIiZLzraB0MA3RtgU81luMxdGesPzPlWCRyhm1kCdUpdJGcsa&#10;vY3L0CFx9hF6bxNjX0nX25HHfSu1Ug/S24b4Q2073NVYfu0HbwDjcL9S2ydfHV8v4+JdXz7H7mDM&#10;7c20fQaRcEr/ZfjVZ3Uo2OkUBnJRtAbWmot8XoPgVGvFfPpjWeTy2r74AQAA//8DAFBLAQItABQA&#10;BgAIAAAAIQC2gziS/gAAAOEBAAATAAAAAAAAAAAAAAAAAAAAAABbQ29udGVudF9UeXBlc10ueG1s&#10;UEsBAi0AFAAGAAgAAAAhADj9If/WAAAAlAEAAAsAAAAAAAAAAAAAAAAALwEAAF9yZWxzLy5yZWxz&#10;UEsBAi0AFAAGAAgAAAAhAFMn0W24AQAAVgMAAA4AAAAAAAAAAAAAAAAALgIAAGRycy9lMm9Eb2Mu&#10;eG1sUEsBAi0AFAAGAAgAAAAhAI9YjxTYAAAABQEAAA8AAAAAAAAAAAAAAAAAEgQAAGRycy9kb3du&#10;cmV2LnhtbFBLBQYAAAAABAAEAPMAAAAXBQAAAAA=&#10;"/>
            </w:pict>
          </mc:Fallback>
        </mc:AlternateContent>
      </w:r>
      <w:r>
        <w:tab/>
      </w:r>
      <w:r>
        <w:tab/>
      </w:r>
      <w:r w:rsidR="00FB1129">
        <w:rPr>
          <w:b/>
          <w:sz w:val="28"/>
        </w:rPr>
        <w:t>89</w:t>
      </w:r>
      <w:r w:rsidRPr="00B07700">
        <w:rPr>
          <w:b/>
          <w:sz w:val="28"/>
        </w:rPr>
        <w:t>,</w:t>
      </w:r>
      <w:r w:rsidR="00FB1129">
        <w:rPr>
          <w:b/>
          <w:sz w:val="28"/>
        </w:rPr>
        <w:t>5</w:t>
      </w:r>
      <w:r w:rsidRPr="00B07700">
        <w:rPr>
          <w:b/>
          <w:sz w:val="28"/>
        </w:rPr>
        <w:t>00</w:t>
      </w:r>
    </w:p>
    <w:p w14:paraId="3DB4E767" w14:textId="77777777" w:rsidR="009E2B2A" w:rsidRDefault="009E2B2A" w:rsidP="000076A4"/>
    <w:p w14:paraId="03B3238A" w14:textId="77777777" w:rsidR="009E2B2A" w:rsidRDefault="009E2B2A" w:rsidP="000076A4"/>
    <w:p w14:paraId="6E60EF56" w14:textId="247DB2AF" w:rsidR="00FB1129" w:rsidRDefault="00FB1129" w:rsidP="00FB1129">
      <w:pPr>
        <w:rPr>
          <w:b/>
          <w:sz w:val="28"/>
          <w:szCs w:val="28"/>
        </w:rPr>
      </w:pPr>
      <w:r w:rsidRPr="00250932">
        <w:rPr>
          <w:b/>
          <w:sz w:val="28"/>
          <w:szCs w:val="28"/>
        </w:rPr>
        <w:t>Owner’s capital balance after closing entries - $</w:t>
      </w:r>
      <w:r w:rsidR="00B302C2">
        <w:rPr>
          <w:b/>
          <w:sz w:val="28"/>
          <w:szCs w:val="28"/>
        </w:rPr>
        <w:t>89</w:t>
      </w:r>
      <w:r w:rsidRPr="00250932">
        <w:rPr>
          <w:b/>
          <w:sz w:val="28"/>
          <w:szCs w:val="28"/>
        </w:rPr>
        <w:t>,</w:t>
      </w:r>
      <w:r w:rsidR="00B302C2">
        <w:rPr>
          <w:b/>
          <w:sz w:val="28"/>
          <w:szCs w:val="28"/>
        </w:rPr>
        <w:t>5</w:t>
      </w:r>
      <w:r w:rsidRPr="00250932">
        <w:rPr>
          <w:b/>
          <w:sz w:val="28"/>
          <w:szCs w:val="28"/>
        </w:rPr>
        <w:t>00</w:t>
      </w:r>
    </w:p>
    <w:p w14:paraId="7930FD56" w14:textId="6943E462" w:rsidR="000076A4" w:rsidRDefault="00B0010D" w:rsidP="000076A4">
      <w:r>
        <w:lastRenderedPageBreak/>
        <w:t>2</w:t>
      </w:r>
      <w:r w:rsidR="000076A4">
        <w:t>) On December 31, the ledger of Smith Company contained the following account balances</w:t>
      </w:r>
    </w:p>
    <w:p w14:paraId="6773C360" w14:textId="7ACE6BD9" w:rsidR="000076A4" w:rsidRDefault="000076A4" w:rsidP="000076A4">
      <w:r>
        <w:t>Cash</w:t>
      </w:r>
      <w:r>
        <w:tab/>
      </w:r>
      <w:r>
        <w:tab/>
      </w:r>
      <w:r w:rsidR="00B52A28">
        <w:tab/>
      </w:r>
      <w:r>
        <w:tab/>
        <w:t>$</w:t>
      </w:r>
      <w:r w:rsidR="00BD3A99">
        <w:t>3</w:t>
      </w:r>
      <w:r w:rsidR="00384104">
        <w:t>8</w:t>
      </w:r>
      <w:r>
        <w:t>,000</w:t>
      </w:r>
      <w:r>
        <w:tab/>
      </w:r>
      <w:r>
        <w:tab/>
        <w:t xml:space="preserve">Smith, </w:t>
      </w:r>
      <w:r w:rsidR="008D63C4">
        <w:t>Withdrawals</w:t>
      </w:r>
      <w:r>
        <w:tab/>
        <w:t>$</w:t>
      </w:r>
      <w:r w:rsidR="00610C22">
        <w:t>1</w:t>
      </w:r>
      <w:r>
        <w:t>5,000</w:t>
      </w:r>
    </w:p>
    <w:p w14:paraId="5F1B32E2" w14:textId="6E64057A" w:rsidR="000076A4" w:rsidRDefault="000076A4" w:rsidP="000076A4">
      <w:r>
        <w:t>Accounts Receivable</w:t>
      </w:r>
      <w:r w:rsidR="00B52A28">
        <w:tab/>
      </w:r>
      <w:r>
        <w:tab/>
        <w:t xml:space="preserve">  </w:t>
      </w:r>
      <w:r w:rsidR="00C76391">
        <w:t>2</w:t>
      </w:r>
      <w:r>
        <w:t>2,000</w:t>
      </w:r>
      <w:r>
        <w:tab/>
      </w:r>
      <w:r>
        <w:tab/>
        <w:t>Service Revenue</w:t>
      </w:r>
      <w:r>
        <w:tab/>
      </w:r>
      <w:r w:rsidR="00384104">
        <w:t xml:space="preserve">  8</w:t>
      </w:r>
      <w:r>
        <w:t>8,000</w:t>
      </w:r>
    </w:p>
    <w:p w14:paraId="317BEF5B" w14:textId="49F728A4" w:rsidR="000076A4" w:rsidRDefault="000076A4" w:rsidP="000076A4">
      <w:r>
        <w:t>Supplies</w:t>
      </w:r>
      <w:r>
        <w:tab/>
      </w:r>
      <w:r w:rsidR="00B52A28">
        <w:tab/>
      </w:r>
      <w:r>
        <w:tab/>
        <w:t xml:space="preserve">    3,000</w:t>
      </w:r>
      <w:r>
        <w:tab/>
      </w:r>
      <w:r>
        <w:tab/>
        <w:t>Depreciation Expense</w:t>
      </w:r>
      <w:r>
        <w:tab/>
        <w:t xml:space="preserve">  </w:t>
      </w:r>
      <w:r w:rsidR="00890CFD">
        <w:t>10</w:t>
      </w:r>
      <w:r>
        <w:t>,000</w:t>
      </w:r>
    </w:p>
    <w:p w14:paraId="7A9A3512" w14:textId="77858045" w:rsidR="000076A4" w:rsidRDefault="008D63C4" w:rsidP="000076A4">
      <w:r>
        <w:t>Building</w:t>
      </w:r>
      <w:r w:rsidR="000076A4">
        <w:tab/>
      </w:r>
      <w:r w:rsidR="00B52A28">
        <w:tab/>
      </w:r>
      <w:r w:rsidR="000076A4">
        <w:tab/>
        <w:t xml:space="preserve">  </w:t>
      </w:r>
      <w:r w:rsidR="00BD3A99">
        <w:t>9</w:t>
      </w:r>
      <w:r>
        <w:t>5</w:t>
      </w:r>
      <w:r w:rsidR="000076A4">
        <w:t>,000</w:t>
      </w:r>
      <w:r w:rsidR="000076A4">
        <w:tab/>
      </w:r>
      <w:r w:rsidR="000076A4">
        <w:tab/>
        <w:t>Salaries Expense</w:t>
      </w:r>
      <w:r w:rsidR="000076A4">
        <w:tab/>
        <w:t xml:space="preserve">  </w:t>
      </w:r>
      <w:r>
        <w:t>6</w:t>
      </w:r>
      <w:r w:rsidR="000076A4">
        <w:t>8,000</w:t>
      </w:r>
    </w:p>
    <w:p w14:paraId="08F2EA87" w14:textId="7CAEC007" w:rsidR="000076A4" w:rsidRDefault="000076A4" w:rsidP="000076A4">
      <w:r>
        <w:t>Accumulated Depr</w:t>
      </w:r>
      <w:r w:rsidR="00B52A28">
        <w:t>eciation</w:t>
      </w:r>
      <w:r>
        <w:tab/>
        <w:t xml:space="preserve">  </w:t>
      </w:r>
      <w:r w:rsidR="00384104">
        <w:t>7</w:t>
      </w:r>
      <w:r w:rsidR="008D63C4">
        <w:t>5</w:t>
      </w:r>
      <w:r>
        <w:t>,000</w:t>
      </w:r>
      <w:r>
        <w:tab/>
      </w:r>
      <w:r>
        <w:tab/>
        <w:t>Supplies Expense</w:t>
      </w:r>
      <w:r>
        <w:tab/>
        <w:t xml:space="preserve">    5</w:t>
      </w:r>
      <w:r w:rsidR="008D63C4">
        <w:t>,0</w:t>
      </w:r>
      <w:r>
        <w:t>00</w:t>
      </w:r>
    </w:p>
    <w:p w14:paraId="6A1C019A" w14:textId="68972003" w:rsidR="000076A4" w:rsidRDefault="000076A4" w:rsidP="000076A4">
      <w:r>
        <w:t>Accounts Payable</w:t>
      </w:r>
      <w:r w:rsidR="00B52A28">
        <w:tab/>
      </w:r>
      <w:r>
        <w:tab/>
        <w:t xml:space="preserve">  </w:t>
      </w:r>
      <w:r w:rsidR="00384104">
        <w:t>4</w:t>
      </w:r>
      <w:r>
        <w:t>9,000</w:t>
      </w:r>
      <w:r>
        <w:tab/>
      </w:r>
      <w:r>
        <w:tab/>
        <w:t>Telephone Expense</w:t>
      </w:r>
      <w:r>
        <w:tab/>
        <w:t xml:space="preserve">    </w:t>
      </w:r>
      <w:r w:rsidR="00890CFD">
        <w:t>6</w:t>
      </w:r>
      <w:r w:rsidR="008D63C4">
        <w:t>,0</w:t>
      </w:r>
      <w:r>
        <w:t>00</w:t>
      </w:r>
    </w:p>
    <w:p w14:paraId="4F765280" w14:textId="419EA9DE" w:rsidR="000076A4" w:rsidRDefault="000076A4" w:rsidP="000076A4">
      <w:r>
        <w:t>Smith, Capital</w:t>
      </w:r>
      <w:r>
        <w:tab/>
      </w:r>
      <w:r w:rsidR="00B52A28">
        <w:tab/>
      </w:r>
      <w:r>
        <w:tab/>
        <w:t xml:space="preserve">  </w:t>
      </w:r>
      <w:r w:rsidR="008D63C4">
        <w:t>6</w:t>
      </w:r>
      <w:r>
        <w:t>1,000</w:t>
      </w:r>
      <w:r>
        <w:tab/>
      </w:r>
      <w:r>
        <w:tab/>
        <w:t>Utilities Expense</w:t>
      </w:r>
      <w:r>
        <w:tab/>
        <w:t xml:space="preserve">  </w:t>
      </w:r>
      <w:r w:rsidR="008D63C4">
        <w:t>1</w:t>
      </w:r>
      <w:r w:rsidR="003641C6">
        <w:t>1</w:t>
      </w:r>
      <w:r w:rsidR="008D63C4">
        <w:t>,0</w:t>
      </w:r>
      <w:r>
        <w:t>00</w:t>
      </w:r>
    </w:p>
    <w:p w14:paraId="0947E560" w14:textId="77777777" w:rsidR="000076A4" w:rsidRDefault="000076A4" w:rsidP="000076A4"/>
    <w:p w14:paraId="2637446E" w14:textId="77777777" w:rsidR="000076A4" w:rsidRDefault="000076A4" w:rsidP="000076A4">
      <w:r>
        <w:t>All the accounts have normal balances.  Journalize the closing entries.  Also compute the owner’s capital balance after completing the closing entries.</w:t>
      </w:r>
    </w:p>
    <w:p w14:paraId="3148FE69" w14:textId="77777777" w:rsidR="000076A4" w:rsidRDefault="000076A4" w:rsidP="000076A4"/>
    <w:tbl>
      <w:tblPr>
        <w:tblW w:w="9221" w:type="dxa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3"/>
        <w:gridCol w:w="4150"/>
        <w:gridCol w:w="1844"/>
        <w:gridCol w:w="1844"/>
      </w:tblGrid>
      <w:tr w:rsidR="000076A4" w14:paraId="5ACADA02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854E2CD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2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8DB873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2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Accounts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E9F5C9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2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Debit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86E9FA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2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Credit</w:t>
            </w:r>
          </w:p>
        </w:tc>
      </w:tr>
      <w:tr w:rsidR="000076A4" w14:paraId="6B662CE2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5225CC1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Dec 31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4D3AA5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Service Revenue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CFA050" w14:textId="1EA8C962" w:rsidR="000076A4" w:rsidRPr="00B302C2" w:rsidRDefault="00461058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8,000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45E4C5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19F57FA2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9D4D9B4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B0B51F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Income Summary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7211ADC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105764" w14:textId="35A41B26" w:rsidR="000076A4" w:rsidRPr="00B302C2" w:rsidRDefault="00461058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8,000</w:t>
            </w:r>
          </w:p>
        </w:tc>
      </w:tr>
      <w:tr w:rsidR="00B302C2" w14:paraId="76B65A39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5CFCB7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57CD86" w14:textId="4EEE12F3" w:rsidR="00B302C2" w:rsidRPr="00B302C2" w:rsidRDefault="00B302C2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To close the revenue account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746DBD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A2C041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6C909289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A2E1754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1FB88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5B80B9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661DC3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10CFC6B9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15283AA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91C7D4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Income Summary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ABFD43" w14:textId="0F8471A4" w:rsidR="000076A4" w:rsidRPr="00B302C2" w:rsidRDefault="00461058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1FD232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59F7BC16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E0752AB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FB2B15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Depreciation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B0B0FA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823352" w14:textId="69741BCD" w:rsidR="000076A4" w:rsidRPr="00B302C2" w:rsidRDefault="00461058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90CFD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</w:tr>
      <w:tr w:rsidR="000076A4" w14:paraId="48740D42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FF77608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77C2D0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Salaries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7957FD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31681D" w14:textId="1A10375A" w:rsidR="000076A4" w:rsidRPr="00B302C2" w:rsidRDefault="00461058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8,000</w:t>
            </w:r>
          </w:p>
        </w:tc>
      </w:tr>
      <w:tr w:rsidR="000076A4" w14:paraId="7523F3AB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72D6609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B01E92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Supplies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917C76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60A842" w14:textId="51297058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461058">
              <w:rPr>
                <w:rFonts w:ascii="Times New Roman" w:hAnsi="Times New Roman" w:cs="Times New Roman"/>
                <w:b/>
                <w:sz w:val="28"/>
                <w:szCs w:val="28"/>
              </w:rPr>
              <w:t>,0</w:t>
            </w: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</w:tr>
      <w:tr w:rsidR="000076A4" w14:paraId="267917B3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F47E586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3D3002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Telephone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67669D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D85D1E" w14:textId="1BDBFE49" w:rsidR="000076A4" w:rsidRPr="00B302C2" w:rsidRDefault="00890CFD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461058">
              <w:rPr>
                <w:rFonts w:ascii="Times New Roman" w:hAnsi="Times New Roman" w:cs="Times New Roman"/>
                <w:b/>
                <w:sz w:val="28"/>
                <w:szCs w:val="28"/>
              </w:rPr>
              <w:t>,0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</w:tr>
      <w:tr w:rsidR="000076A4" w14:paraId="7635F783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E8EF2AA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0025EC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Utilities Expense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BB911F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BB298E" w14:textId="11A6ECA3" w:rsidR="000076A4" w:rsidRPr="00B302C2" w:rsidRDefault="00461058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11,0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</w:tr>
      <w:tr w:rsidR="00B302C2" w14:paraId="0FE422D5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B501724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46FA9" w14:textId="7365CE3D" w:rsidR="00B302C2" w:rsidRPr="00B302C2" w:rsidRDefault="00B302C2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To close the expense accounts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8C66FB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579B0D" w14:textId="77777777" w:rsidR="00B302C2" w:rsidRPr="00B302C2" w:rsidRDefault="00B302C2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40FC41BC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F654F02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94C14A" w14:textId="77777777" w:rsidR="000076A4" w:rsidRPr="00B302C2" w:rsidRDefault="000076A4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C80B40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646825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7C101A1E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872B186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112E8E" w14:textId="6482CB15" w:rsidR="000076A4" w:rsidRPr="00B302C2" w:rsidRDefault="00461058" w:rsidP="00E64FE0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Smith, Capital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33E55C" w14:textId="22F4D92A" w:rsidR="000076A4" w:rsidRPr="00B302C2" w:rsidRDefault="00461058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F2EA37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76A4" w14:paraId="1227C074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0C6DE72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508478" w14:textId="197CB0F1" w:rsidR="000076A4" w:rsidRPr="00B302C2" w:rsidRDefault="000076A4" w:rsidP="000076A4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  <w:r w:rsidR="0046105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Income Summary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F6CD42" w14:textId="77777777" w:rsidR="000076A4" w:rsidRPr="00B302C2" w:rsidRDefault="000076A4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2D1267" w14:textId="73D2E2C0" w:rsidR="000076A4" w:rsidRPr="00B302C2" w:rsidRDefault="00461058" w:rsidP="00E64FE0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0076A4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</w:tr>
      <w:tr w:rsidR="00B302C2" w14:paraId="6255C41A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66933E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2B884A" w14:textId="678FA736" w:rsidR="00B302C2" w:rsidRPr="00B302C2" w:rsidRDefault="00B302C2" w:rsidP="00B302C2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To close Income Summary account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1865C2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04AC61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02C2" w14:paraId="47F76797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A0EDD1D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455323" w14:textId="77777777" w:rsidR="00B302C2" w:rsidRPr="00B302C2" w:rsidRDefault="00B302C2" w:rsidP="00B302C2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9348FF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642BF7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02C2" w14:paraId="389EBC42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94DE2EB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07541F" w14:textId="77777777" w:rsidR="00B302C2" w:rsidRPr="00B302C2" w:rsidRDefault="00B302C2" w:rsidP="00B302C2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Smith, Capital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3301C2" w14:textId="07DDF6B5" w:rsidR="00B302C2" w:rsidRPr="00B302C2" w:rsidRDefault="00610C2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6105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B302C2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D71072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02C2" w14:paraId="049BD2C6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CA905D8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520F74" w14:textId="3F4317D0" w:rsidR="00B302C2" w:rsidRPr="00B302C2" w:rsidRDefault="00B302C2" w:rsidP="00B302C2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Smith,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Withdrawals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27A2C4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9C19EF" w14:textId="796FC2D5" w:rsidR="00B302C2" w:rsidRPr="00B302C2" w:rsidRDefault="00610C2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6105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B302C2" w:rsidRPr="00B302C2">
              <w:rPr>
                <w:rFonts w:ascii="Times New Roman" w:hAnsi="Times New Roman" w:cs="Times New Roman"/>
                <w:b/>
                <w:sz w:val="28"/>
                <w:szCs w:val="28"/>
              </w:rPr>
              <w:t>,000</w:t>
            </w:r>
          </w:p>
        </w:tc>
      </w:tr>
      <w:tr w:rsidR="00B302C2" w14:paraId="0FB5E288" w14:textId="77777777" w:rsidTr="00586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8F1AD73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80579" w14:textId="7DD42675" w:rsidR="00B302C2" w:rsidRPr="00B302C2" w:rsidRDefault="00B302C2" w:rsidP="00B302C2">
            <w:pPr>
              <w:pStyle w:val="NormalTe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To close the withdrawals account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16ADA0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0FB594" w14:textId="77777777" w:rsidR="00B302C2" w:rsidRPr="00B302C2" w:rsidRDefault="00B302C2" w:rsidP="00B302C2">
            <w:pPr>
              <w:pStyle w:val="NormalTex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4FC0473C" w14:textId="77777777" w:rsidR="000076A4" w:rsidRDefault="000076A4" w:rsidP="000076A4"/>
    <w:p w14:paraId="3148B5F7" w14:textId="59423754" w:rsidR="00456011" w:rsidRDefault="00B302C2" w:rsidP="00456011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2FB898" wp14:editId="24EDDA03">
                <wp:simplePos x="0" y="0"/>
                <wp:positionH relativeFrom="column">
                  <wp:posOffset>-70236</wp:posOffset>
                </wp:positionH>
                <wp:positionV relativeFrom="paragraph">
                  <wp:posOffset>214271</wp:posOffset>
                </wp:positionV>
                <wp:extent cx="1476375" cy="0"/>
                <wp:effectExtent l="7620" t="5080" r="11430" b="13970"/>
                <wp:wrapNone/>
                <wp:docPr id="900536336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6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01080" id="Straight Arrow Connector 5" o:spid="_x0000_s1026" type="#_x0000_t32" style="position:absolute;margin-left:-5.55pt;margin-top:16.85pt;width:116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JP6uQEAAFYDAAAOAAAAZHJzL2Uyb0RvYy54bWysU8Fu2zAMvQ/YPwi6L46zpd2MOD2k6y7d&#10;FqDdBzCSbAuTRYFU4uTvJ6lJVmy3YT4IlEg+Pj7Sq7vj6MTBEFv0raxncymMV6it71v54/nh3Ucp&#10;OILX4NCbVp4My7v12zerKTRmgQM6bUgkEM/NFFo5xBiaqmI1mBF4hsH45OyQRojpSn2lCaaEPrpq&#10;MZ/fVBOSDoTKMKfX+xenXBf8rjMqfu86NlG4ViZusZxUzl0+q/UKmp4gDFadacA/sBjB+lT0CnUP&#10;EcSe7F9Qo1WEjF2cKRwr7DqrTOkhdVPP/+jmaYBgSi9JHA5Xmfj/wapvh43fUqaujv4pPKL6ycLj&#10;ZgDfm0Lg+RTS4OosVTUFbq4p+cJhS2I3fUWdYmAfsahw7GjMkKk/cSxin65im2MUKj3WH25v3t8u&#10;pVAXXwXNJTEQxy8GR5GNVnIksP0QN+h9GilSXcrA4ZFjpgXNJSFX9fhgnSuTdV5Mrfy0XCxLAqOz&#10;OjtzGFO/2zgSB8i7Ub7SY/K8DiPce13ABgP689mOYN2LnYo7f5Ymq5FXj5sd6tOWLpKl4RWW50XL&#10;2/H6XrJ//w7rXwAAAP//AwBQSwMEFAAGAAgAAAAhAFupfn/eAAAACQEAAA8AAABkcnMvZG93bnJl&#10;di54bWxMj01PwzAMhu9I/IfISFzQlqbjs2s6TUgcOLJN4po1pi1rnKpJ17Jfj6cd4Gj70evnzVeT&#10;a8UR+9B40qDmCQik0tuGKg277dvsGUSIhqxpPaGGHwywKq6vcpNZP9IHHjexEhxCITMa6hi7TMpQ&#10;1uhMmPsOiW9fvncm8thX0vZm5HDXyjRJHqUzDfGH2nT4WmN52AxOA4bhQSXrF1ft3k/j3Wd6+h67&#10;rda3N9N6CSLiFP9gOOuzOhTstPcD2SBaDTOlFKMaFosnEAykqboHsb8sZJHL/w2KXwAAAP//AwBQ&#10;SwECLQAUAAYACAAAACEAtoM4kv4AAADhAQAAEwAAAAAAAAAAAAAAAAAAAAAAW0NvbnRlbnRfVHlw&#10;ZXNdLnhtbFBLAQItABQABgAIAAAAIQA4/SH/1gAAAJQBAAALAAAAAAAAAAAAAAAAAC8BAABfcmVs&#10;cy8ucmVsc1BLAQItABQABgAIAAAAIQBpyJP6uQEAAFYDAAAOAAAAAAAAAAAAAAAAAC4CAABkcnMv&#10;ZTJvRG9jLnhtbFBLAQItABQABgAIAAAAIQBbqX5/3gAAAAkBAAAPAAAAAAAAAAAAAAAAABMEAABk&#10;cnMvZG93bnJldi54bWxQSwUGAAAAAAQABADzAAAAHgUAAAAA&#10;"/>
            </w:pict>
          </mc:Fallback>
        </mc:AlternateContent>
      </w:r>
      <w:r w:rsidR="00456011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Smith</w:t>
      </w:r>
      <w:r w:rsidR="00456011">
        <w:rPr>
          <w:b/>
          <w:sz w:val="28"/>
          <w:szCs w:val="28"/>
        </w:rPr>
        <w:t>, Capital</w:t>
      </w:r>
    </w:p>
    <w:p w14:paraId="4B5B1484" w14:textId="3E6A9C17" w:rsidR="00456011" w:rsidRPr="00B07700" w:rsidRDefault="00456011" w:rsidP="0045601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311642" wp14:editId="3B2BAB5A">
                <wp:simplePos x="0" y="0"/>
                <wp:positionH relativeFrom="column">
                  <wp:posOffset>685469</wp:posOffset>
                </wp:positionH>
                <wp:positionV relativeFrom="paragraph">
                  <wp:posOffset>6930</wp:posOffset>
                </wp:positionV>
                <wp:extent cx="0" cy="914400"/>
                <wp:effectExtent l="0" t="0" r="38100" b="19050"/>
                <wp:wrapNone/>
                <wp:docPr id="1833256093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E883E" id="Straight Arrow Connector 6" o:spid="_x0000_s1026" type="#_x0000_t32" style="position:absolute;margin-left:53.95pt;margin-top:.55pt;width:0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zQUtwEAAFUDAAAOAAAAZHJzL2Uyb0RvYy54bWysU01v2zAMvQ/YfxB8X2wH7bAZcXpI1126&#10;LUC7H8BIsi1UFgVSiZ1/P0n5aLHdhvogSPx4fHykV3fzaMVBExt0bVEvqkJoJ1EZ17fF7+eHT18K&#10;wQGcAotOt8VRc3G3/vhhNflGL3FAqzSJCOK4mXxbDCH4pixZDnoEXqDXLjo7pBFCfFJfKoIpoo+2&#10;XFbV53JCUp5QauZovT85i3XG7zotw6+uYx2EbYvILeST8rlLZ7leQdMT+MHIMw34DxYjGBeLXqHu&#10;IYDYk/kHajSSkLELC4ljiV1npM49xG7q6q9ungbwOvcSxWF/lYnfD1b+PGzclhJ1Obsn/4jyhYXD&#10;zQCu15nA89HHwdVJqnLy3FxT0oP9lsRu+oEqxsA+YFZh7mhMkLE/MWexj1ex9RyEPBlltH6tb26q&#10;PIcSmkueJw7fNY4iXdqCA4Hph7BB5+JEkepcBQ6PHBIraC4JqajDB2NtHqx1Yoolbpe3OYHRGpWc&#10;KYyp320siQOk1chfbjF63oYR7p3KYIMG9e18D2Ds6R6LW3dWJomRNo+bHarjli6Kxdllluc9S8vx&#10;9p2zX/+G9R8AAAD//wMAUEsDBBQABgAIAAAAIQCgLCiJ3AAAAAkBAAAPAAAAZHJzL2Rvd25yZXYu&#10;eG1sTI/BbsIwEETvlfgHa5F6qcAOKi2kcRCq1EOPBaReTbxN0sbrKHZIytd34UJvM5rR7NtsM7pG&#10;nLALtScNyVyBQCq8ranUcNi/zVYgQjRkTeMJNfxigE0+uctMav1AH3jaxVLwCIXUaKhibFMpQ1Gh&#10;M2HuWyTOvnznTGTbldJ2ZuBx18iFUk/SmZr4QmVafK2w+Nn1TgOGfpmo7dqVh/fz8PC5OH8P7V7r&#10;++m4fQERcYy3MlzwGR1yZjr6nmwQDXv1vOYqiwTEJb/6I4vHZQIyz+T/D/I/AAAA//8DAFBLAQIt&#10;ABQABgAIAAAAIQC2gziS/gAAAOEBAAATAAAAAAAAAAAAAAAAAAAAAABbQ29udGVudF9UeXBlc10u&#10;eG1sUEsBAi0AFAAGAAgAAAAhADj9If/WAAAAlAEAAAsAAAAAAAAAAAAAAAAALwEAAF9yZWxzLy5y&#10;ZWxzUEsBAi0AFAAGAAgAAAAhABNbNBS3AQAAVQMAAA4AAAAAAAAAAAAAAAAALgIAAGRycy9lMm9E&#10;b2MueG1sUEsBAi0AFAAGAAgAAAAhAKAsKIncAAAACQEAAA8AAAAAAAAAAAAAAAAAEQQAAGRycy9k&#10;b3ducmV2LnhtbFBLBQYAAAAABAAEAPMAAAAaBQAAAAA=&#10;"/>
            </w:pict>
          </mc:Fallback>
        </mc:AlternateContent>
      </w:r>
      <w:r w:rsidRPr="00B07700">
        <w:rPr>
          <w:b/>
          <w:sz w:val="28"/>
        </w:rPr>
        <w:t>1</w:t>
      </w:r>
      <w:r w:rsidR="00461058">
        <w:rPr>
          <w:b/>
          <w:sz w:val="28"/>
        </w:rPr>
        <w:t>2</w:t>
      </w:r>
      <w:r w:rsidRPr="00B07700">
        <w:rPr>
          <w:b/>
          <w:sz w:val="28"/>
        </w:rPr>
        <w:t>,000</w:t>
      </w:r>
      <w:r w:rsidRPr="00B07700">
        <w:rPr>
          <w:b/>
          <w:sz w:val="28"/>
        </w:rPr>
        <w:tab/>
      </w:r>
      <w:r w:rsidR="00461058">
        <w:rPr>
          <w:b/>
          <w:sz w:val="28"/>
        </w:rPr>
        <w:t>61</w:t>
      </w:r>
      <w:r w:rsidRPr="00B07700">
        <w:rPr>
          <w:b/>
          <w:sz w:val="28"/>
        </w:rPr>
        <w:t>,</w:t>
      </w:r>
      <w:r w:rsidR="00461058">
        <w:rPr>
          <w:b/>
          <w:sz w:val="28"/>
        </w:rPr>
        <w:t>0</w:t>
      </w:r>
      <w:r w:rsidRPr="00B07700">
        <w:rPr>
          <w:b/>
          <w:sz w:val="28"/>
        </w:rPr>
        <w:t>00</w:t>
      </w:r>
    </w:p>
    <w:p w14:paraId="002EE905" w14:textId="3E35F81D" w:rsidR="00456011" w:rsidRPr="00B07700" w:rsidRDefault="00610C22" w:rsidP="00456011">
      <w:pPr>
        <w:rPr>
          <w:b/>
          <w:sz w:val="28"/>
        </w:rPr>
      </w:pPr>
      <w:r>
        <w:rPr>
          <w:b/>
          <w:sz w:val="28"/>
        </w:rPr>
        <w:t>1</w:t>
      </w:r>
      <w:r w:rsidR="00461058">
        <w:rPr>
          <w:b/>
          <w:sz w:val="28"/>
        </w:rPr>
        <w:t>5,000</w:t>
      </w:r>
      <w:r w:rsidR="00456011" w:rsidRPr="00B07700">
        <w:rPr>
          <w:b/>
          <w:sz w:val="28"/>
        </w:rPr>
        <w:tab/>
      </w:r>
      <w:r w:rsidR="00456011" w:rsidRPr="00B07700">
        <w:rPr>
          <w:b/>
          <w:sz w:val="28"/>
        </w:rPr>
        <w:tab/>
      </w:r>
    </w:p>
    <w:p w14:paraId="22AE08DC" w14:textId="77777777" w:rsidR="00456011" w:rsidRDefault="00456011" w:rsidP="00456011"/>
    <w:p w14:paraId="0996A190" w14:textId="6C6CC086" w:rsidR="00456011" w:rsidRPr="00B07700" w:rsidRDefault="00456011" w:rsidP="0045601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C97829" wp14:editId="16241E0C">
                <wp:simplePos x="0" y="0"/>
                <wp:positionH relativeFrom="column">
                  <wp:posOffset>26670</wp:posOffset>
                </wp:positionH>
                <wp:positionV relativeFrom="paragraph">
                  <wp:posOffset>8890</wp:posOffset>
                </wp:positionV>
                <wp:extent cx="1371600" cy="0"/>
                <wp:effectExtent l="7620" t="8890" r="11430" b="10160"/>
                <wp:wrapNone/>
                <wp:docPr id="1318556010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D3322" id="Straight Arrow Connector 4" o:spid="_x0000_s1026" type="#_x0000_t32" style="position:absolute;margin-left:2.1pt;margin-top:.7pt;width:108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9FtuAEAAFYDAAAOAAAAZHJzL2Uyb0RvYy54bWysU8Fu2zAMvQ/YPwi6L7YztNuMOD2k6y7d&#10;FqDdBzCSbAuTRYFU4uTvJ6lJVmy3YT4IlEg+Pj7Sq7vj5MTBEFv0nWwWtRTGK9TWD5388fzw7qMU&#10;HMFrcOhNJ0+G5d367ZvVHFqzxBGdNiQSiOd2Dp0cYwxtVbEazQS8wGB8cvZIE8R0paHSBHNCn1y1&#10;rOvbakbSgVAZ5vR6/+KU64Lf90bF733PJgrXycQtlpPKuctntV5BOxCE0aozDfgHFhNYn4peoe4h&#10;gtiT/QtqsoqQsY8LhVOFfW+VKT2kbpr6j26eRgim9JLE4XCVif8frPp22PgtZerq6J/CI6qfLDxu&#10;RvCDKQSeTyENrslSVXPg9pqSLxy2JHbzV9QpBvYRiwrHnqYMmfoTxyL26Sq2OUah0mPz/kNzW6eZ&#10;qIuvgvaSGIjjF4OTyEYnORLYYYwb9D6NFKkpZeDwyDHTgvaSkKt6fLDOlck6L+ZOfrpZ3pQERmd1&#10;duYwpmG3cSQOkHejfKXH5HkdRrj3uoCNBvTnsx3Buhc7FXf+LE1WI68etzvUpy1dJEvDKyzPi5a3&#10;4/W9ZP/+Hda/AAAA//8DAFBLAwQUAAYACAAAACEAj1iPFNgAAAAFAQAADwAAAGRycy9kb3ducmV2&#10;LnhtbEyOwU7DMBBE75X6D9YicamoXasgCHGqqhIHjrSVuLrxkgTidRQ7TejXs3Chx7czmn35ZvKt&#10;OGMfm0AGVksFAqkMrqHKwPHwcvcIIiZLzraB0MA3RtgU81luMxdGesPzPlWCRyhm1kCdUpdJGcsa&#10;vY3L0CFx9hF6bxNjX0nX25HHfSu1Ug/S24b4Q2073NVYfu0HbwDjcL9S2ydfHV8v4+JdXz7H7mDM&#10;7c20fQaRcEr/ZfjVZ3Uo2OkUBnJRtAbWmot8XoPgVGvFfPpjWeTy2r74AQAA//8DAFBLAQItABQA&#10;BgAIAAAAIQC2gziS/gAAAOEBAAATAAAAAAAAAAAAAAAAAAAAAABbQ29udGVudF9UeXBlc10ueG1s&#10;UEsBAi0AFAAGAAgAAAAhADj9If/WAAAAlAEAAAsAAAAAAAAAAAAAAAAALwEAAF9yZWxzLy5yZWxz&#10;UEsBAi0AFAAGAAgAAAAhAFMn0W24AQAAVgMAAA4AAAAAAAAAAAAAAAAALgIAAGRycy9lMm9Eb2Mu&#10;eG1sUEsBAi0AFAAGAAgAAAAhAI9YjxTYAAAABQEAAA8AAAAAAAAAAAAAAAAAEgQAAGRycy9kb3du&#10;cmV2LnhtbFBLBQYAAAAABAAEAPMAAAAXBQAAAAA=&#10;"/>
            </w:pict>
          </mc:Fallback>
        </mc:AlternateContent>
      </w:r>
      <w:r>
        <w:tab/>
      </w:r>
      <w:r>
        <w:tab/>
      </w:r>
      <w:r w:rsidR="00610C22">
        <w:rPr>
          <w:b/>
          <w:sz w:val="28"/>
        </w:rPr>
        <w:t>34</w:t>
      </w:r>
      <w:r w:rsidRPr="00B07700">
        <w:rPr>
          <w:b/>
          <w:sz w:val="28"/>
        </w:rPr>
        <w:t>,</w:t>
      </w:r>
      <w:r w:rsidR="00461058">
        <w:rPr>
          <w:b/>
          <w:sz w:val="28"/>
        </w:rPr>
        <w:t>0</w:t>
      </w:r>
      <w:r w:rsidRPr="00B07700">
        <w:rPr>
          <w:b/>
          <w:sz w:val="28"/>
        </w:rPr>
        <w:t>00</w:t>
      </w:r>
    </w:p>
    <w:p w14:paraId="3DB14F04" w14:textId="77777777" w:rsidR="00456011" w:rsidRDefault="00456011" w:rsidP="00D32FB6">
      <w:pPr>
        <w:rPr>
          <w:b/>
          <w:sz w:val="28"/>
          <w:szCs w:val="28"/>
        </w:rPr>
      </w:pPr>
    </w:p>
    <w:p w14:paraId="2CB7FD78" w14:textId="77777777" w:rsidR="00461058" w:rsidRDefault="00461058" w:rsidP="00D32FB6">
      <w:pPr>
        <w:rPr>
          <w:b/>
          <w:sz w:val="28"/>
          <w:szCs w:val="28"/>
        </w:rPr>
      </w:pPr>
    </w:p>
    <w:p w14:paraId="58FFCAA2" w14:textId="0867E9C8" w:rsidR="00461058" w:rsidRPr="00250932" w:rsidRDefault="00461058" w:rsidP="00D32FB6">
      <w:pPr>
        <w:rPr>
          <w:b/>
          <w:sz w:val="28"/>
          <w:szCs w:val="28"/>
        </w:rPr>
      </w:pPr>
      <w:r w:rsidRPr="00250932">
        <w:rPr>
          <w:b/>
          <w:sz w:val="28"/>
          <w:szCs w:val="28"/>
        </w:rPr>
        <w:t>Owner’s capital bal</w:t>
      </w:r>
      <w:r>
        <w:rPr>
          <w:b/>
          <w:sz w:val="28"/>
          <w:szCs w:val="28"/>
        </w:rPr>
        <w:t>ance after closing entries - $</w:t>
      </w:r>
      <w:r w:rsidR="00610C22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4</w:t>
      </w:r>
      <w:r w:rsidRPr="00250932">
        <w:rPr>
          <w:b/>
          <w:sz w:val="28"/>
          <w:szCs w:val="28"/>
        </w:rPr>
        <w:t>,000</w:t>
      </w:r>
    </w:p>
    <w:sectPr w:rsidR="00461058" w:rsidRPr="00250932" w:rsidSect="00207AA8">
      <w:type w:val="continuous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2397B"/>
    <w:multiLevelType w:val="hybridMultilevel"/>
    <w:tmpl w:val="87C6507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F1772A"/>
    <w:multiLevelType w:val="hybridMultilevel"/>
    <w:tmpl w:val="46FE117A"/>
    <w:lvl w:ilvl="0" w:tplc="05D28C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490244"/>
    <w:multiLevelType w:val="hybridMultilevel"/>
    <w:tmpl w:val="B682213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041BFA"/>
    <w:multiLevelType w:val="hybridMultilevel"/>
    <w:tmpl w:val="4E42C3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7219407">
    <w:abstractNumId w:val="0"/>
  </w:num>
  <w:num w:numId="2" w16cid:durableId="1760255530">
    <w:abstractNumId w:val="2"/>
  </w:num>
  <w:num w:numId="3" w16cid:durableId="905261288">
    <w:abstractNumId w:val="3"/>
  </w:num>
  <w:num w:numId="4" w16cid:durableId="17059089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FB6"/>
    <w:rsid w:val="000076A4"/>
    <w:rsid w:val="000952B3"/>
    <w:rsid w:val="000A5088"/>
    <w:rsid w:val="001D1BD5"/>
    <w:rsid w:val="00207AA8"/>
    <w:rsid w:val="00233AC3"/>
    <w:rsid w:val="00250932"/>
    <w:rsid w:val="00293B33"/>
    <w:rsid w:val="002A0E7E"/>
    <w:rsid w:val="002D1BD4"/>
    <w:rsid w:val="002F57B6"/>
    <w:rsid w:val="003628AC"/>
    <w:rsid w:val="003641C6"/>
    <w:rsid w:val="00384104"/>
    <w:rsid w:val="003E7764"/>
    <w:rsid w:val="00401338"/>
    <w:rsid w:val="00456011"/>
    <w:rsid w:val="00461058"/>
    <w:rsid w:val="004A0397"/>
    <w:rsid w:val="004D2449"/>
    <w:rsid w:val="00536744"/>
    <w:rsid w:val="00581B93"/>
    <w:rsid w:val="005860C9"/>
    <w:rsid w:val="00594DC5"/>
    <w:rsid w:val="00610C22"/>
    <w:rsid w:val="00611B52"/>
    <w:rsid w:val="00615372"/>
    <w:rsid w:val="006E4F85"/>
    <w:rsid w:val="00701947"/>
    <w:rsid w:val="00713177"/>
    <w:rsid w:val="007611C9"/>
    <w:rsid w:val="00773A18"/>
    <w:rsid w:val="007B607D"/>
    <w:rsid w:val="007C5F6F"/>
    <w:rsid w:val="00802562"/>
    <w:rsid w:val="00840922"/>
    <w:rsid w:val="00890CFD"/>
    <w:rsid w:val="008D63C4"/>
    <w:rsid w:val="00925BD3"/>
    <w:rsid w:val="009D69A9"/>
    <w:rsid w:val="009E2B2A"/>
    <w:rsid w:val="009F7522"/>
    <w:rsid w:val="00A816DD"/>
    <w:rsid w:val="00AA1F7F"/>
    <w:rsid w:val="00AA3721"/>
    <w:rsid w:val="00B0010D"/>
    <w:rsid w:val="00B302C2"/>
    <w:rsid w:val="00B52A28"/>
    <w:rsid w:val="00BD3A99"/>
    <w:rsid w:val="00C05CE9"/>
    <w:rsid w:val="00C242A2"/>
    <w:rsid w:val="00C71E7D"/>
    <w:rsid w:val="00C76391"/>
    <w:rsid w:val="00D32FB6"/>
    <w:rsid w:val="00D46066"/>
    <w:rsid w:val="00D85055"/>
    <w:rsid w:val="00E35145"/>
    <w:rsid w:val="00E64FE0"/>
    <w:rsid w:val="00EA3459"/>
    <w:rsid w:val="00EB330B"/>
    <w:rsid w:val="00F252C3"/>
    <w:rsid w:val="00FB1129"/>
    <w:rsid w:val="00FE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88EE20"/>
  <w15:chartTrackingRefBased/>
  <w15:docId w15:val="{1AD9C5A6-7563-466B-83CC-9A00FEDD7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F57B6"/>
    <w:rPr>
      <w:sz w:val="24"/>
      <w:szCs w:val="24"/>
    </w:rPr>
  </w:style>
  <w:style w:type="paragraph" w:styleId="Heading2">
    <w:name w:val="heading 2"/>
    <w:basedOn w:val="Normal"/>
    <w:next w:val="Normal"/>
    <w:qFormat/>
    <w:rsid w:val="00D32FB6"/>
    <w:pPr>
      <w:keepNext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01947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A816DD"/>
    <w:pPr>
      <w:widowControl w:val="0"/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  <w:style w:type="paragraph" w:styleId="ListParagraph">
    <w:name w:val="List Paragraph"/>
    <w:basedOn w:val="Normal"/>
    <w:uiPriority w:val="34"/>
    <w:qFormat/>
    <w:rsid w:val="00C71E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009C6-22B8-458A-B73D-4E12D345A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4 – Ratio Practice</vt:lpstr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4 – Ratio Practice</dc:title>
  <dc:subject/>
  <dc:creator>Michelle Rose</dc:creator>
  <cp:keywords/>
  <dc:description/>
  <cp:lastModifiedBy>Michelle Newberry</cp:lastModifiedBy>
  <cp:revision>22</cp:revision>
  <cp:lastPrinted>2011-09-14T14:10:00Z</cp:lastPrinted>
  <dcterms:created xsi:type="dcterms:W3CDTF">2026-04-07T13:52:00Z</dcterms:created>
  <dcterms:modified xsi:type="dcterms:W3CDTF">2026-04-07T15:30:00Z</dcterms:modified>
</cp:coreProperties>
</file>